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1151" w14:textId="77777777" w:rsidR="007862D0" w:rsidRPr="001857A9" w:rsidRDefault="007862D0" w:rsidP="007862D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1857A9"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  <w:t>عمدة الفقه (</w:t>
      </w:r>
      <w:r w:rsidRPr="001857A9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8</w:t>
      </w:r>
      <w:r w:rsidRPr="001857A9"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  <w:t>)</w:t>
      </w:r>
    </w:p>
    <w:p w14:paraId="2D60537A" w14:textId="77777777" w:rsidR="007862D0" w:rsidRPr="001857A9" w:rsidRDefault="007862D0" w:rsidP="007862D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</w:rPr>
      </w:pPr>
      <w:r w:rsidRPr="001857A9"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</w:rPr>
        <w:t xml:space="preserve">الدرس 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 xml:space="preserve">العشرون </w:t>
      </w:r>
      <w:r w:rsidRPr="001857A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(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20</w:t>
      </w:r>
      <w:r w:rsidRPr="001857A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)</w:t>
      </w:r>
    </w:p>
    <w:p w14:paraId="636F3D52" w14:textId="6B1BB89B" w:rsidR="007862D0" w:rsidRPr="00EE274A" w:rsidRDefault="007862D0" w:rsidP="007862D0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فضيلة الشيخ</w:t>
      </w:r>
      <w:r w:rsidR="00B2418B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/</w:t>
      </w:r>
      <w:r w:rsidRPr="00145EC8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 xml:space="preserve"> </w:t>
      </w:r>
      <w:r w:rsidRPr="00EE274A"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  <w:t>د. عبد الحكيم بن محمد العجلان</w:t>
      </w:r>
    </w:p>
    <w:p w14:paraId="3D905000" w14:textId="77777777" w:rsidR="007862D0" w:rsidRDefault="007862D0" w:rsidP="00E44403">
      <w:pPr>
        <w:ind w:firstLine="386"/>
        <w:rPr>
          <w:rFonts w:cs="Traditional Arabic"/>
          <w:sz w:val="34"/>
          <w:szCs w:val="34"/>
          <w:rtl/>
        </w:rPr>
      </w:pPr>
    </w:p>
    <w:p w14:paraId="6459E857" w14:textId="77777777" w:rsidR="00E52606" w:rsidRPr="00E44403" w:rsidRDefault="00E52606" w:rsidP="00E44403">
      <w:pPr>
        <w:ind w:firstLine="386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بِسْمِ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اللَّهِ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الرَّحْمَنِ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الرَّحِيمِ</w:t>
      </w:r>
      <w:r w:rsidRPr="00E44403">
        <w:rPr>
          <w:rFonts w:cs="Traditional Arabic"/>
          <w:sz w:val="34"/>
          <w:szCs w:val="34"/>
          <w:rtl/>
        </w:rPr>
        <w:t>.</w:t>
      </w:r>
    </w:p>
    <w:p w14:paraId="6833315D" w14:textId="77777777" w:rsidR="00E52606" w:rsidRPr="00E44403" w:rsidRDefault="00E52606" w:rsidP="00E44403">
      <w:pPr>
        <w:ind w:firstLine="386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السلام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ورحمة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وبركاته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EF99BDF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أرحبُ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إخواني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وأخواتي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المشاهدين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الأعزاء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حلقةٍ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جديدةٍ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حلقات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البناء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وأرحبُ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بفضيلة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الشيخ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الدكتور</w:t>
      </w:r>
      <w:r w:rsidRPr="00E44403">
        <w:rPr>
          <w:rFonts w:cs="Traditional Arabic"/>
          <w:sz w:val="34"/>
          <w:szCs w:val="34"/>
          <w:rtl/>
        </w:rPr>
        <w:t xml:space="preserve">/ </w:t>
      </w:r>
      <w:r w:rsidRPr="00E44403">
        <w:rPr>
          <w:rFonts w:cs="Traditional Arabic" w:hint="cs"/>
          <w:sz w:val="34"/>
          <w:szCs w:val="34"/>
          <w:rtl/>
        </w:rPr>
        <w:t>عبد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الحكيم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محمد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العجلان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فأهلًا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وسهلًا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فضيلة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الشَّيخ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18DD80BF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أهلًا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وسهلًا،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حياك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وحيا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طلابنا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وطالباتنا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4A0E4D9" w14:textId="261F052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نشرع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الحلقة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بإذن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الموفق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قدامة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/>
          <w:sz w:val="34"/>
          <w:szCs w:val="34"/>
          <w:rtl/>
        </w:rPr>
        <w:t>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كتاب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وَمِنْ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شَرْطِهِ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يَكُوْنَ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رَجُل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ًا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حُر</w:t>
      </w:r>
      <w:r w:rsidR="00E02815">
        <w:rPr>
          <w:rFonts w:cs="Traditional Arabic" w:hint="cs"/>
          <w:color w:val="0000FF"/>
          <w:sz w:val="34"/>
          <w:szCs w:val="34"/>
          <w:rtl/>
        </w:rPr>
        <w:t>ًّ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ا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مسْلِمًا،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سَمِيْعًا،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بَصِيْرًا،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مُتكَلِّم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ًا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عَدْل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ًا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عَالِمًا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2B781AEC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بِسْمِ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اللَّهِ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الرَّحْمَنِ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الرَّحِيمِ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9AD8B2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الحمد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العالمين،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وصلى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وبارك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نبينا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محمد،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آله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وأصحابه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وسلَّمَ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تسليمًا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كثيرًا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يوم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الدين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1C03294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بعد؛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فأسأل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جَلَّ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وَعَلَا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يعصمنا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وإيَّاكم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الجهالات،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يوفقنا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للخير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والهدى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والبر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والطاعات،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يغفر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ولوالدينا،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ولأزواجنا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وذرياتنا،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وجميع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المسلمين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والمسلمات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56148AE" w14:textId="23F6DBBF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أيها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الإخوة؛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يزال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الحديث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</w:t>
      </w:r>
      <w:r w:rsidR="00B2418B" w:rsidRPr="00683B27">
        <w:rPr>
          <w:rFonts w:cs="Traditional Arabic" w:hint="cs"/>
          <w:sz w:val="34"/>
          <w:szCs w:val="34"/>
          <w:rtl/>
        </w:rPr>
        <w:t>ُ</w:t>
      </w:r>
      <w:r w:rsidRPr="00683B27">
        <w:rPr>
          <w:rFonts w:cs="Traditional Arabic" w:hint="cs"/>
          <w:sz w:val="34"/>
          <w:szCs w:val="34"/>
          <w:rtl/>
        </w:rPr>
        <w:t>ستمرًّا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مستهل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الكلام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كتاب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القضاء،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وقد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ذكر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المؤلف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شروط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للقضاء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والدخول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وَمِنْ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شَرْطِهِ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يَكُوْنَ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رَجُل</w:t>
      </w:r>
      <w:r w:rsidR="002D407A" w:rsidRPr="00683B27">
        <w:rPr>
          <w:rFonts w:cs="Traditional Arabic" w:hint="cs"/>
          <w:color w:val="0000FF"/>
          <w:sz w:val="34"/>
          <w:szCs w:val="34"/>
          <w:rtl/>
        </w:rPr>
        <w:t>ًا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ولاية،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والولايات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إنما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مردها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الرجال</w:t>
      </w:r>
      <w:r w:rsidR="00B2418B" w:rsidRPr="00683B27">
        <w:rPr>
          <w:rFonts w:cs="Traditional Arabic" w:hint="cs"/>
          <w:sz w:val="34"/>
          <w:szCs w:val="34"/>
          <w:rtl/>
        </w:rPr>
        <w:t>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النبي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صَلَّى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عَلَيْه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وَسَلَّمَ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="002D407A" w:rsidRPr="00683B27">
        <w:rPr>
          <w:rFonts w:cs="Traditional Arabic" w:hint="cs"/>
          <w:color w:val="008000"/>
          <w:sz w:val="34"/>
          <w:szCs w:val="34"/>
          <w:rtl/>
        </w:rPr>
        <w:t>«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لَنْ</w:t>
      </w:r>
      <w:r w:rsidR="00104B4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يُفْلِحَ</w:t>
      </w:r>
      <w:r w:rsidR="00104B4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قَوْمٌ</w:t>
      </w:r>
      <w:r w:rsidR="00104B4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ولَّوْا</w:t>
      </w:r>
      <w:r w:rsidR="00104B4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أمْرَهُمُ</w:t>
      </w:r>
      <w:r w:rsidR="00104B4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683B27">
        <w:rPr>
          <w:rFonts w:cs="Traditional Arabic" w:hint="cs"/>
          <w:color w:val="008000"/>
          <w:sz w:val="34"/>
          <w:szCs w:val="34"/>
          <w:rtl/>
        </w:rPr>
        <w:t>امْرَأَةً</w:t>
      </w:r>
      <w:r w:rsidR="002D407A" w:rsidRPr="00683B27">
        <w:rPr>
          <w:rFonts w:cs="Traditional Arabic" w:hint="cs"/>
          <w:color w:val="008000"/>
          <w:sz w:val="34"/>
          <w:szCs w:val="34"/>
          <w:rtl/>
        </w:rPr>
        <w:t>»</w:t>
      </w:r>
      <w:r w:rsidR="00104B4E" w:rsidRPr="00683B27">
        <w:rPr>
          <w:rStyle w:val="FootnoteReference"/>
          <w:rFonts w:cs="Traditional Arabic"/>
          <w:sz w:val="34"/>
          <w:szCs w:val="34"/>
          <w:rtl/>
        </w:rPr>
        <w:footnoteReference w:id="1"/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الولاية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العظمى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يتفرع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الولايات،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ولاية</w:t>
      </w:r>
      <w:r w:rsidR="00C663EE"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القضاء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الولايات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lastRenderedPageBreak/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يليها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الإمام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الأعظم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والحاكم،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أيضًا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</w:t>
      </w:r>
      <w:r w:rsidR="00B2418B" w:rsidRPr="00683B27">
        <w:rPr>
          <w:rFonts w:cs="Traditional Arabic" w:hint="cs"/>
          <w:sz w:val="34"/>
          <w:szCs w:val="34"/>
          <w:rtl/>
        </w:rPr>
        <w:t>ُ</w:t>
      </w:r>
      <w:r w:rsidRPr="00683B27">
        <w:rPr>
          <w:rFonts w:cs="Traditional Arabic" w:hint="cs"/>
          <w:sz w:val="34"/>
          <w:szCs w:val="34"/>
          <w:rtl/>
        </w:rPr>
        <w:t>ستحقًّا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يليها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الرجال،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مشهور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مذهب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الحنابلة،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جماهير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الفقهاء</w:t>
      </w:r>
      <w:r w:rsidRPr="00683B27">
        <w:rPr>
          <w:rFonts w:cs="Traditional Arabic"/>
          <w:sz w:val="34"/>
          <w:szCs w:val="34"/>
          <w:rtl/>
        </w:rPr>
        <w:t>.</w:t>
      </w:r>
    </w:p>
    <w:p w14:paraId="102E312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قوله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حُر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ًّا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مملوك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منافعه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ووقته</w:t>
      </w:r>
      <w:r w:rsidR="00C663EE">
        <w:rPr>
          <w:rFonts w:cs="Traditional Arabic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ومستخدَمٌ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لسيده،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قائمًا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الولاية،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العبد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إمامًا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أعظمًا،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فكذلك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تفرع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الإمامة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العظ</w:t>
      </w:r>
      <w:r w:rsidR="002D407A">
        <w:rPr>
          <w:rFonts w:cs="Traditional Arabic" w:hint="cs"/>
          <w:sz w:val="34"/>
          <w:szCs w:val="34"/>
          <w:rtl/>
        </w:rPr>
        <w:t>م</w:t>
      </w:r>
      <w:r w:rsidRPr="00E44403">
        <w:rPr>
          <w:rFonts w:cs="Traditional Arabic" w:hint="cs"/>
          <w:sz w:val="34"/>
          <w:szCs w:val="34"/>
          <w:rtl/>
        </w:rPr>
        <w:t>ى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72054E5" w14:textId="217D35D1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مسْلِمًا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B2418B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="00B2418B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مرده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بالشرع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وبالكتاب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والسنة،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يُتصوَّر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المسلمين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E65CA15" w14:textId="5C121755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سَمِيْعًا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B2418B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أخذ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ورد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وإلقاء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الحجج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وسماعها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واستيعابها،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يتأتى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يسمع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ويعيه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720648E4" w14:textId="50B4E810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بَصِيْرًا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B2418B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متعلَّق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الجملة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معرفة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والتمييز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الشهود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ومعرفة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أحوالهم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ونحو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المسألة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الفقهاء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كلامًا؛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فقالوا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الأعمى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توليه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للقضاء،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</w:t>
      </w:r>
      <w:r w:rsidR="00B2418B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يفوته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التمييز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ببصره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بسمعه،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خاصَّة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الأكفاء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تميَّزون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بدقَّة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سمعهم،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وتمييزًا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يفد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الثاني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الحنابلة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قولٌ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لبعضِ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الفقهاء،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الأعمى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قاضيًا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762734AE" w14:textId="4ED230E2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مُتكَلِّم</w:t>
      </w:r>
      <w:r w:rsidR="002D407A" w:rsidRPr="00AD71F4">
        <w:rPr>
          <w:rFonts w:cs="Traditional Arabic" w:hint="cs"/>
          <w:color w:val="0000FF"/>
          <w:sz w:val="34"/>
          <w:szCs w:val="34"/>
          <w:rtl/>
        </w:rPr>
        <w:t>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B2418B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مراحل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والنطق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فلابد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متكلِّم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91D001B" w14:textId="47378DA5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عَدْل</w:t>
      </w:r>
      <w:r w:rsidR="002D407A" w:rsidRPr="00683B27">
        <w:rPr>
          <w:rFonts w:cs="Traditional Arabic" w:hint="cs"/>
          <w:color w:val="0000FF"/>
          <w:sz w:val="34"/>
          <w:szCs w:val="34"/>
          <w:rtl/>
        </w:rPr>
        <w:t>ًا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="00B2418B" w:rsidRPr="00683B27">
        <w:rPr>
          <w:rFonts w:cs="Traditional Arabic" w:hint="cs"/>
          <w:sz w:val="34"/>
          <w:szCs w:val="34"/>
          <w:rtl/>
        </w:rPr>
        <w:t>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والعدالة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القضاء</w:t>
      </w:r>
      <w:r w:rsidR="00B2418B" w:rsidRPr="00683B27">
        <w:rPr>
          <w:rFonts w:cs="Traditional Arabic" w:hint="cs"/>
          <w:sz w:val="34"/>
          <w:szCs w:val="34"/>
          <w:rtl/>
        </w:rPr>
        <w:t>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لابدَّ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ممَّن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يوثق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بقوله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الديانة،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إتيان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الصلوات،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والبعد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المحرمات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والموبقات،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المروءات،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وسيأتي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مزيد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تفصيلٍ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مثل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الفسق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والفجور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يُوثَق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بهم،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تُؤمَن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غائلتهم؛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فإنَّه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يُمكن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يميل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يحيد،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يطلب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مصلحته،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وُكل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فربما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سببًا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لحيفه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عدله،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العصور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يلي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الولاية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والفقه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والفتوى</w:t>
      </w:r>
      <w:r w:rsidR="00C663EE" w:rsidRPr="00683B27">
        <w:rPr>
          <w:rFonts w:cs="Traditional Arabic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والخير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والهدى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والتقوى؛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العدالة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محلًّا</w:t>
      </w:r>
      <w:r w:rsidR="006E406F" w:rsidRPr="00683B27">
        <w:rPr>
          <w:rFonts w:cs="Traditional Arabic" w:hint="cs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</w:t>
      </w:r>
      <w:r w:rsidRPr="00683B27">
        <w:rPr>
          <w:rFonts w:cs="Traditional Arabic"/>
          <w:sz w:val="34"/>
          <w:szCs w:val="34"/>
          <w:rtl/>
        </w:rPr>
        <w:t>.</w:t>
      </w:r>
    </w:p>
    <w:p w14:paraId="4899E041" w14:textId="76AE904A" w:rsidR="00214005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عَالِمًا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B2418B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="00B2418B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</w:t>
      </w:r>
      <w:r w:rsidR="00B2418B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ر</w:t>
      </w:r>
      <w:r w:rsidR="00B2418B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د</w:t>
      </w:r>
      <w:r w:rsidR="00B2418B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</w:t>
      </w:r>
      <w:r w:rsidR="00B2418B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م</w:t>
      </w:r>
      <w:r w:rsidR="00B2418B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 w:hint="cs"/>
          <w:sz w:val="34"/>
          <w:szCs w:val="34"/>
          <w:rtl/>
        </w:rPr>
        <w:t>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أرسل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النبي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صَلَّى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عَلَيْه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وَسَلَّمَ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معاذًا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ك</w:t>
      </w:r>
      <w:r w:rsidR="00104B4E">
        <w:rPr>
          <w:rFonts w:cs="Traditional Arabic" w:hint="cs"/>
          <w:color w:val="008000"/>
          <w:sz w:val="34"/>
          <w:szCs w:val="34"/>
          <w:rtl/>
        </w:rPr>
        <w:t>َ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ي</w:t>
      </w:r>
      <w:r w:rsidR="00104B4E">
        <w:rPr>
          <w:rFonts w:cs="Traditional Arabic" w:hint="cs"/>
          <w:color w:val="008000"/>
          <w:sz w:val="34"/>
          <w:szCs w:val="34"/>
          <w:rtl/>
        </w:rPr>
        <w:t>ْ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</w:t>
      </w:r>
      <w:r w:rsidR="00104B4E">
        <w:rPr>
          <w:rFonts w:cs="Traditional Arabic" w:hint="cs"/>
          <w:color w:val="008000"/>
          <w:sz w:val="34"/>
          <w:szCs w:val="34"/>
          <w:rtl/>
        </w:rPr>
        <w:t>َ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تَق</w:t>
      </w:r>
      <w:r w:rsidR="00104B4E">
        <w:rPr>
          <w:rFonts w:cs="Traditional Arabic" w:hint="cs"/>
          <w:color w:val="008000"/>
          <w:sz w:val="34"/>
          <w:szCs w:val="34"/>
          <w:rtl/>
        </w:rPr>
        <w:t>ْ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ض</w:t>
      </w:r>
      <w:r w:rsidR="00104B4E">
        <w:rPr>
          <w:rFonts w:cs="Traditional Arabic" w:hint="cs"/>
          <w:color w:val="008000"/>
          <w:sz w:val="34"/>
          <w:szCs w:val="34"/>
          <w:rtl/>
        </w:rPr>
        <w:t>ِ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ي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إ</w:t>
      </w:r>
      <w:r w:rsidR="00104B4E">
        <w:rPr>
          <w:rFonts w:cs="Traditional Arabic" w:hint="cs"/>
          <w:color w:val="008000"/>
          <w:sz w:val="34"/>
          <w:szCs w:val="34"/>
          <w:rtl/>
        </w:rPr>
        <w:t>ِ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ذ</w:t>
      </w:r>
      <w:r w:rsidR="00104B4E">
        <w:rPr>
          <w:rFonts w:cs="Traditional Arabic" w:hint="cs"/>
          <w:color w:val="008000"/>
          <w:sz w:val="34"/>
          <w:szCs w:val="34"/>
          <w:rtl/>
        </w:rPr>
        <w:t>َ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ا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عَرَضَ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لكَ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قَضاءٌ؟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6D4A42">
        <w:rPr>
          <w:rFonts w:cs="Traditional Arabic" w:hint="cs"/>
          <w:sz w:val="34"/>
          <w:szCs w:val="34"/>
          <w:rtl/>
        </w:rPr>
        <w:t>"</w:t>
      </w:r>
      <w:r w:rsidR="006D4A42" w:rsidRPr="006D4A42">
        <w:rPr>
          <w:rFonts w:cs="Traditional Arabic" w:hint="cs"/>
          <w:sz w:val="34"/>
          <w:szCs w:val="34"/>
          <w:rtl/>
        </w:rPr>
        <w:t>أَقضي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بكِتابِ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اللهِ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عزَّ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وجلَّ</w:t>
      </w:r>
      <w:r w:rsidR="006D4A42">
        <w:rPr>
          <w:rFonts w:cs="Traditional Arabic" w:hint="cs"/>
          <w:sz w:val="34"/>
          <w:szCs w:val="34"/>
          <w:rtl/>
        </w:rPr>
        <w:t>"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فإنْ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لمْ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تَجِدْ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في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كِتابِ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lastRenderedPageBreak/>
        <w:t>اللهِ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عزَّ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وجلَّ؟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6D4A42">
        <w:rPr>
          <w:rFonts w:cs="Traditional Arabic" w:hint="cs"/>
          <w:sz w:val="34"/>
          <w:szCs w:val="34"/>
          <w:rtl/>
        </w:rPr>
        <w:t>"</w:t>
      </w:r>
      <w:r w:rsidRPr="00E44403">
        <w:rPr>
          <w:rFonts w:cs="Traditional Arabic" w:hint="cs"/>
          <w:sz w:val="34"/>
          <w:szCs w:val="34"/>
          <w:rtl/>
        </w:rPr>
        <w:t>بسنة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رسول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صَلَّى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عَلَيْه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وَسَلَّمَ</w:t>
      </w:r>
      <w:r w:rsidR="006D4A42">
        <w:rPr>
          <w:rFonts w:cs="Traditional Arabic" w:hint="cs"/>
          <w:sz w:val="34"/>
          <w:szCs w:val="34"/>
          <w:rtl/>
        </w:rPr>
        <w:t>".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>:</w:t>
      </w:r>
      <w:r w:rsidR="006E406F">
        <w:rPr>
          <w:rFonts w:cs="Traditional Arabic" w:hint="cs"/>
          <w:sz w:val="34"/>
          <w:szCs w:val="34"/>
          <w:rtl/>
        </w:rPr>
        <w:t xml:space="preserve">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فإنْ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لمْ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تَجِدْ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في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سُنَّةِ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رسولِ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اللهِ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ولا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في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كِتابِ</w:t>
      </w:r>
      <w:r w:rsidR="00104B4E" w:rsidRPr="00104B4E">
        <w:rPr>
          <w:rFonts w:cs="Traditional Arabic"/>
          <w:color w:val="008000"/>
          <w:sz w:val="34"/>
          <w:szCs w:val="34"/>
          <w:rtl/>
        </w:rPr>
        <w:t xml:space="preserve"> </w:t>
      </w:r>
      <w:r w:rsidR="00104B4E" w:rsidRPr="00104B4E">
        <w:rPr>
          <w:rFonts w:cs="Traditional Arabic" w:hint="cs"/>
          <w:color w:val="008000"/>
          <w:sz w:val="34"/>
          <w:szCs w:val="34"/>
          <w:rtl/>
        </w:rPr>
        <w:t>اللهِ؟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6D4A42">
        <w:rPr>
          <w:rFonts w:cs="Traditional Arabic" w:hint="cs"/>
          <w:sz w:val="34"/>
          <w:szCs w:val="34"/>
          <w:rtl/>
        </w:rPr>
        <w:t>"</w:t>
      </w:r>
      <w:r w:rsidR="006D4A42" w:rsidRPr="006D4A42">
        <w:rPr>
          <w:rFonts w:cs="Traditional Arabic" w:hint="cs"/>
          <w:sz w:val="34"/>
          <w:szCs w:val="34"/>
          <w:rtl/>
        </w:rPr>
        <w:t>أَجتهِدُ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رأْيي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ولا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="006D4A42" w:rsidRPr="006D4A42">
        <w:rPr>
          <w:rFonts w:cs="Traditional Arabic" w:hint="cs"/>
          <w:sz w:val="34"/>
          <w:szCs w:val="34"/>
          <w:rtl/>
        </w:rPr>
        <w:t>آلُو</w:t>
      </w:r>
      <w:r w:rsidR="006D4A42">
        <w:rPr>
          <w:rFonts w:cs="Traditional Arabic" w:hint="cs"/>
          <w:sz w:val="34"/>
          <w:szCs w:val="34"/>
          <w:rtl/>
        </w:rPr>
        <w:t>"</w:t>
      </w:r>
      <w:r w:rsidR="006D4A42">
        <w:rPr>
          <w:rStyle w:val="FootnoteReference"/>
          <w:rFonts w:cs="Traditional Arabic"/>
          <w:sz w:val="34"/>
          <w:szCs w:val="34"/>
          <w:rtl/>
        </w:rPr>
        <w:footnoteReference w:id="2"/>
      </w:r>
      <w:r w:rsidR="00214005">
        <w:rPr>
          <w:rFonts w:cs="Traditional Arabic" w:hint="cs"/>
          <w:sz w:val="34"/>
          <w:szCs w:val="34"/>
          <w:rtl/>
        </w:rPr>
        <w:t>.</w:t>
      </w:r>
      <w:r w:rsidR="006D4A42" w:rsidRPr="006D4A42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يعني</w:t>
      </w:r>
      <w:r w:rsidR="00214005">
        <w:rPr>
          <w:rFonts w:cs="Traditional Arabic" w:hint="cs"/>
          <w:sz w:val="34"/>
          <w:szCs w:val="34"/>
          <w:rtl/>
        </w:rPr>
        <w:t>: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أُقصِّر</w:t>
      </w:r>
      <w:r w:rsidR="00214005">
        <w:rPr>
          <w:rFonts w:cs="Traditional Arabic" w:hint="cs"/>
          <w:sz w:val="34"/>
          <w:szCs w:val="34"/>
          <w:rtl/>
        </w:rPr>
        <w:t>.</w:t>
      </w:r>
      <w:r w:rsidRPr="00E44403">
        <w:rPr>
          <w:rFonts w:cs="Traditional Arabic"/>
          <w:sz w:val="34"/>
          <w:szCs w:val="34"/>
          <w:rtl/>
        </w:rPr>
        <w:t xml:space="preserve"> </w:t>
      </w:r>
    </w:p>
    <w:p w14:paraId="523CEC4A" w14:textId="30EF5B52" w:rsidR="00E52606" w:rsidRPr="00E44403" w:rsidRDefault="00214005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>
        <w:rPr>
          <w:rFonts w:cs="Traditional Arabic" w:hint="cs"/>
          <w:sz w:val="34"/>
          <w:szCs w:val="34"/>
          <w:rtl/>
        </w:rPr>
        <w:t xml:space="preserve">إذن؛ </w:t>
      </w:r>
      <w:r w:rsidR="00E52606" w:rsidRPr="00E44403">
        <w:rPr>
          <w:rFonts w:cs="Traditional Arabic" w:hint="cs"/>
          <w:sz w:val="34"/>
          <w:szCs w:val="34"/>
          <w:rtl/>
        </w:rPr>
        <w:t>لابد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يكون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المجتهد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في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هذا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ممن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يعي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دلائل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النصوص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الكتاب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والسنة،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بحيث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تكون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لديه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الآليَّة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في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الاجتهاد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والنظر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والاعتبار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القياس</w:t>
      </w:r>
      <w:r w:rsidR="00F1161A">
        <w:rPr>
          <w:rFonts w:cs="Traditional Arabic" w:hint="cs"/>
          <w:sz w:val="34"/>
          <w:szCs w:val="34"/>
          <w:rtl/>
        </w:rPr>
        <w:t>ِ</w:t>
      </w:r>
      <w:r w:rsidR="00E52606" w:rsidRPr="00E44403">
        <w:rPr>
          <w:rFonts w:cs="Traditional Arabic" w:hint="cs"/>
          <w:sz w:val="34"/>
          <w:szCs w:val="34"/>
          <w:rtl/>
        </w:rPr>
        <w:t>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والن</w:t>
      </w:r>
      <w:r w:rsidR="00F1161A">
        <w:rPr>
          <w:rFonts w:cs="Traditional Arabic" w:hint="cs"/>
          <w:sz w:val="34"/>
          <w:szCs w:val="34"/>
          <w:rtl/>
        </w:rPr>
        <w:t>َّ</w:t>
      </w:r>
      <w:r w:rsidR="00E52606" w:rsidRPr="00E44403">
        <w:rPr>
          <w:rFonts w:cs="Traditional Arabic" w:hint="cs"/>
          <w:sz w:val="34"/>
          <w:szCs w:val="34"/>
          <w:rtl/>
        </w:rPr>
        <w:t>ظر</w:t>
      </w:r>
      <w:r w:rsidR="00F1161A">
        <w:rPr>
          <w:rFonts w:cs="Traditional Arabic" w:hint="cs"/>
          <w:sz w:val="34"/>
          <w:szCs w:val="34"/>
          <w:rtl/>
        </w:rPr>
        <w:t>ِ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في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العلل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وما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يُقارب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ذلك،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وهذا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محل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إجماع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بين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أهل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العلم،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لابدَّ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يكونَ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عال</w:t>
      </w:r>
      <w:r w:rsidR="00B2418B">
        <w:rPr>
          <w:rFonts w:cs="Traditional Arabic" w:hint="cs"/>
          <w:sz w:val="34"/>
          <w:szCs w:val="34"/>
          <w:rtl/>
        </w:rPr>
        <w:t>ِ</w:t>
      </w:r>
      <w:r w:rsidR="00E52606" w:rsidRPr="00E44403">
        <w:rPr>
          <w:rFonts w:cs="Traditional Arabic" w:hint="cs"/>
          <w:sz w:val="34"/>
          <w:szCs w:val="34"/>
          <w:rtl/>
        </w:rPr>
        <w:t>مًا،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وأن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يكون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أهل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الاجتهاد،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وأنه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محل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فيها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لأهل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التقليد،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لكن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المعلوم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في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الحقيقة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هذه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المسألة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تكاد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تكون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قد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أُغلِقَ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بابها،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وذلك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قد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تعطَّل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يوجد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مَن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هو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مجتهدٌ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اجتهادًا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مطلقًا،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ولو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وُجد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واحد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أو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اثنين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لم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يكن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ليوجد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ذلك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بمَن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يقومون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بواجب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القضاء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على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وجه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الكفاية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لاختلاف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بلدان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الناس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وأماكنهم،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والحاجة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إلى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يوجدوا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حيث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وُجدت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البلدان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والمدن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والقُرى،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وأقيمَت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المحاكم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ودُور</w:t>
      </w:r>
      <w:r w:rsidR="00E52606" w:rsidRPr="00E44403">
        <w:rPr>
          <w:rFonts w:cs="Traditional Arabic"/>
          <w:sz w:val="34"/>
          <w:szCs w:val="34"/>
          <w:rtl/>
        </w:rPr>
        <w:t xml:space="preserve"> </w:t>
      </w:r>
      <w:r w:rsidR="00E52606" w:rsidRPr="00E44403">
        <w:rPr>
          <w:rFonts w:cs="Traditional Arabic" w:hint="cs"/>
          <w:sz w:val="34"/>
          <w:szCs w:val="34"/>
          <w:rtl/>
        </w:rPr>
        <w:t>القضاء</w:t>
      </w:r>
      <w:r w:rsidR="00E52606" w:rsidRPr="00E44403">
        <w:rPr>
          <w:rFonts w:cs="Traditional Arabic"/>
          <w:sz w:val="34"/>
          <w:szCs w:val="34"/>
          <w:rtl/>
        </w:rPr>
        <w:t>.</w:t>
      </w:r>
    </w:p>
    <w:p w14:paraId="0641A216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B2418B">
        <w:rPr>
          <w:rFonts w:cs="Traditional Arabic" w:hint="cs"/>
          <w:sz w:val="34"/>
          <w:szCs w:val="34"/>
          <w:u w:val="single"/>
          <w:rtl/>
        </w:rPr>
        <w:t>ولأجل</w:t>
      </w:r>
      <w:r w:rsidRPr="00B2418B">
        <w:rPr>
          <w:rFonts w:cs="Traditional Arabic"/>
          <w:sz w:val="34"/>
          <w:szCs w:val="34"/>
          <w:u w:val="single"/>
          <w:rtl/>
        </w:rPr>
        <w:t xml:space="preserve"> </w:t>
      </w:r>
      <w:r w:rsidRPr="00B2418B">
        <w:rPr>
          <w:rFonts w:cs="Traditional Arabic" w:hint="cs"/>
          <w:sz w:val="34"/>
          <w:szCs w:val="34"/>
          <w:u w:val="single"/>
          <w:rtl/>
        </w:rPr>
        <w:t>ذلك</w:t>
      </w:r>
      <w:r w:rsidRPr="00B2418B">
        <w:rPr>
          <w:rFonts w:cs="Traditional Arabic"/>
          <w:sz w:val="34"/>
          <w:szCs w:val="34"/>
          <w:u w:val="single"/>
          <w:rtl/>
        </w:rPr>
        <w:t xml:space="preserve"> </w:t>
      </w:r>
      <w:r w:rsidRPr="00B2418B">
        <w:rPr>
          <w:rFonts w:cs="Traditional Arabic" w:hint="cs"/>
          <w:sz w:val="34"/>
          <w:szCs w:val="34"/>
          <w:u w:val="single"/>
          <w:rtl/>
        </w:rPr>
        <w:t>قال</w:t>
      </w:r>
      <w:r w:rsidRPr="00B2418B">
        <w:rPr>
          <w:rFonts w:cs="Traditional Arabic"/>
          <w:sz w:val="34"/>
          <w:szCs w:val="34"/>
          <w:u w:val="single"/>
          <w:rtl/>
        </w:rPr>
        <w:t xml:space="preserve"> </w:t>
      </w:r>
      <w:r w:rsidRPr="00B2418B">
        <w:rPr>
          <w:rFonts w:cs="Traditional Arabic" w:hint="cs"/>
          <w:sz w:val="34"/>
          <w:szCs w:val="34"/>
          <w:u w:val="single"/>
          <w:rtl/>
        </w:rPr>
        <w:t>أهل</w:t>
      </w:r>
      <w:r w:rsidRPr="00B2418B">
        <w:rPr>
          <w:rFonts w:cs="Traditional Arabic"/>
          <w:sz w:val="34"/>
          <w:szCs w:val="34"/>
          <w:u w:val="single"/>
          <w:rtl/>
        </w:rPr>
        <w:t xml:space="preserve"> </w:t>
      </w:r>
      <w:r w:rsidRPr="00B2418B">
        <w:rPr>
          <w:rFonts w:cs="Traditional Arabic" w:hint="cs"/>
          <w:sz w:val="34"/>
          <w:szCs w:val="34"/>
          <w:u w:val="single"/>
          <w:rtl/>
        </w:rPr>
        <w:t>العلم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يستشير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ويستفيد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ويُراجعهم،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مجتهدًا؛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فكيف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ممَّن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المرتبة</w:t>
      </w:r>
      <w:r w:rsidRPr="00E44403">
        <w:rPr>
          <w:rFonts w:cs="Traditional Arabic"/>
          <w:sz w:val="34"/>
          <w:szCs w:val="34"/>
          <w:rtl/>
        </w:rPr>
        <w:t>!</w:t>
      </w:r>
    </w:p>
    <w:p w14:paraId="1EF3D93F" w14:textId="698F2956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نصَّ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كثير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</w:t>
      </w:r>
      <w:r w:rsidR="00B2418B">
        <w:rPr>
          <w:rFonts w:cs="Traditional Arabic" w:hint="cs"/>
          <w:sz w:val="34"/>
          <w:szCs w:val="34"/>
          <w:rtl/>
        </w:rPr>
        <w:t>ُ</w:t>
      </w:r>
      <w:r w:rsidRPr="00E44403">
        <w:rPr>
          <w:rFonts w:cs="Traditional Arabic" w:hint="cs"/>
          <w:sz w:val="34"/>
          <w:szCs w:val="34"/>
          <w:rtl/>
        </w:rPr>
        <w:t>رونٍ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ماضيةٍ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بدٌّ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يلي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مجتهدًا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مذهبٍ،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وأيَا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يزالوا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يقولوا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بمذهبٍ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واحدٍ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سائغٌ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للحاجة</w:t>
      </w:r>
      <w:r w:rsidR="006E406F">
        <w:rPr>
          <w:rFonts w:cs="Traditional Arabic" w:hint="cs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يحكمُ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بالنَّظر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المطلق،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ولابد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مستجمعًا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لشروط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الاجتهاد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ذكرها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الأصول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مذهبٍ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جائزٌ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سبيل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الحاجة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BE202A8" w14:textId="3431AC33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ول</w:t>
      </w:r>
      <w:r w:rsidR="00B2418B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كذلك؛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يُسمَّى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الآن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بتقنين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أحكام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جعلها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كالقوانين،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المرتَّبة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ونحوها؛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ففيه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تفصيل</w:t>
      </w:r>
      <w:r w:rsidRPr="00E44403">
        <w:rPr>
          <w:rFonts w:cs="Traditional Arabic"/>
          <w:sz w:val="34"/>
          <w:szCs w:val="34"/>
          <w:rtl/>
        </w:rPr>
        <w:t>:</w:t>
      </w:r>
    </w:p>
    <w:p w14:paraId="788CA66B" w14:textId="70A7DFD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أولًا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عبارات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التَّقنين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مأخوذة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طرائق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القوانين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الوضعيَّة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ونحوها،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نُئِيَ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التَّعبير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التعبير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</w:t>
      </w:r>
      <w:r w:rsidR="00B2418B">
        <w:rPr>
          <w:rFonts w:cs="Traditional Arabic" w:hint="cs"/>
          <w:sz w:val="34"/>
          <w:szCs w:val="34"/>
          <w:rtl/>
        </w:rPr>
        <w:t>ـ</w:t>
      </w:r>
      <w:r w:rsidRPr="00E44403">
        <w:rPr>
          <w:rFonts w:cs="Traditional Arabic"/>
          <w:sz w:val="34"/>
          <w:szCs w:val="34"/>
          <w:rtl/>
        </w:rPr>
        <w:t xml:space="preserve"> "</w:t>
      </w:r>
      <w:r w:rsidRPr="00E44403">
        <w:rPr>
          <w:rFonts w:cs="Traditional Arabic" w:hint="cs"/>
          <w:sz w:val="34"/>
          <w:szCs w:val="34"/>
          <w:rtl/>
        </w:rPr>
        <w:t>المنظومات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الفقيَّهة</w:t>
      </w:r>
      <w:r w:rsidRPr="00E44403">
        <w:rPr>
          <w:rFonts w:cs="Traditional Arabic"/>
          <w:sz w:val="34"/>
          <w:szCs w:val="34"/>
          <w:rtl/>
        </w:rPr>
        <w:t>"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أنسب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وأحسن،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مانع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الحاجة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العمل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أحسنُ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يتخبَّطُ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</w:t>
      </w:r>
      <w:r w:rsidR="006E406F">
        <w:rPr>
          <w:rFonts w:cs="Traditional Arabic" w:hint="cs"/>
          <w:sz w:val="34"/>
          <w:szCs w:val="34"/>
          <w:rtl/>
        </w:rPr>
        <w:t>م</w:t>
      </w:r>
      <w:r w:rsidRPr="00E44403">
        <w:rPr>
          <w:rFonts w:cs="Traditional Arabic" w:hint="cs"/>
          <w:sz w:val="34"/>
          <w:szCs w:val="34"/>
          <w:rtl/>
        </w:rPr>
        <w:t>جتهد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بنظرٍ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بحصيفٍ،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وبفقهٍ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بمكتمل،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اللغط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والغلط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والخطأ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يفوت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يستبصر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والفقهاء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الذين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نظموا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الأصول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الفقهيَّة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ورجع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واعتبرها،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وغاية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هذَّبها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يتَّسق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تلكم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الحال،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ونظر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ينطبق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lastRenderedPageBreak/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تلكم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سائغًا،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الذي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الناس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الوقت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أحسن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التخبُّط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أقوال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طرائق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رأينا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أزمنةٍ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متأخرة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الغلط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الظاهرة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والبيِّنة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لمْ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للقضاة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منهجًا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واضحًا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بيِّنًا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أصلًا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يستمدُّ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ويرجع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ويصدر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46D94A56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t>{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وَلاَ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يَجُوْزُ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لَهُ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يَقْبَل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رِشْوَةً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وَلاَ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هَدِيَّةً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مِمَّنْ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لَمْ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يُهْدِيْ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إِلَيْهِ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/>
          <w:sz w:val="34"/>
          <w:szCs w:val="34"/>
          <w:rtl/>
        </w:rPr>
        <w:t>}.</w:t>
      </w:r>
    </w:p>
    <w:p w14:paraId="19059BA3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أمَّا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قبول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الرشوة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أمرٌ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ظاهر،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فالنبي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صَلَّى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عَلَيْه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وَسَلَّمَ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«</w:t>
      </w:r>
      <w:r w:rsidR="006D4A42" w:rsidRPr="00683B27">
        <w:rPr>
          <w:rFonts w:cs="Traditional Arabic" w:hint="cs"/>
          <w:color w:val="008000"/>
          <w:sz w:val="34"/>
          <w:szCs w:val="34"/>
          <w:rtl/>
        </w:rPr>
        <w:t>لَعَنَ</w:t>
      </w:r>
      <w:r w:rsidR="006D4A42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6D4A42" w:rsidRPr="00683B27">
        <w:rPr>
          <w:rFonts w:cs="Traditional Arabic" w:hint="cs"/>
          <w:color w:val="008000"/>
          <w:sz w:val="34"/>
          <w:szCs w:val="34"/>
          <w:rtl/>
        </w:rPr>
        <w:t>اللَّهُ</w:t>
      </w:r>
      <w:r w:rsidR="006D4A42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6D4A42" w:rsidRPr="00683B27">
        <w:rPr>
          <w:rFonts w:cs="Traditional Arabic" w:hint="cs"/>
          <w:color w:val="008000"/>
          <w:sz w:val="34"/>
          <w:szCs w:val="34"/>
          <w:rtl/>
        </w:rPr>
        <w:t>الرَّاشِيَ</w:t>
      </w:r>
      <w:r w:rsidR="006D4A42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6D4A42" w:rsidRPr="00683B27">
        <w:rPr>
          <w:rFonts w:cs="Traditional Arabic" w:hint="cs"/>
          <w:color w:val="008000"/>
          <w:sz w:val="34"/>
          <w:szCs w:val="34"/>
          <w:rtl/>
        </w:rPr>
        <w:t>وَالْمُرْتَشِيَ</w:t>
      </w:r>
      <w:r w:rsidR="006D4A42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6D4A42" w:rsidRPr="00683B27">
        <w:rPr>
          <w:rFonts w:cs="Traditional Arabic" w:hint="cs"/>
          <w:color w:val="008000"/>
          <w:sz w:val="34"/>
          <w:szCs w:val="34"/>
          <w:rtl/>
        </w:rPr>
        <w:t>فِي الْحُكْمِ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»</w:t>
      </w:r>
      <w:r w:rsidR="006D4A42" w:rsidRPr="00683B27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3"/>
      </w:r>
      <w:r w:rsidRPr="00683B27">
        <w:rPr>
          <w:rFonts w:cs="Traditional Arabic"/>
          <w:sz w:val="34"/>
          <w:szCs w:val="34"/>
          <w:rtl/>
        </w:rPr>
        <w:t>.</w:t>
      </w:r>
    </w:p>
    <w:p w14:paraId="07308041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والرشوة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مأخوذةٌ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الرشا،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الحبل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يُربَط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الدلو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فكأنه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يتوصَّل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ويوصل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الباطل،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دفع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القضاة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ونحوهم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ممَّن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يلون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بعض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الفصل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الخصومات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داخلٌ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الرشوة،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الكبائر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جاءت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النصوص،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فدلَّ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الحديث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لعنها،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متعاطيها،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أعظم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هضم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صاحب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وإعطاء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حقَّ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يزيد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جُرم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العمل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وأثر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الأمر؛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ناهيك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يُؤثِّر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المجتمعات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فسادها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انتظامها،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الأموال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مستحقيها،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فيدبُّ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والضعف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والاتِّكال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العمل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الناس</w:t>
      </w:r>
      <w:r w:rsidRPr="00683B27">
        <w:rPr>
          <w:rFonts w:cs="Traditional Arabic"/>
          <w:sz w:val="34"/>
          <w:szCs w:val="34"/>
          <w:rtl/>
        </w:rPr>
        <w:t>.</w:t>
      </w:r>
    </w:p>
    <w:p w14:paraId="6AB4EE64" w14:textId="00925300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أمَّا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الناس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العدل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قائمٌ،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متَّصلٌ،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يُنتقَلُ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صاحب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يُحزَم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ويُضبَط؛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فإنَّ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يُعين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الناس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يعملوا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يتعاملوا،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يعقدوا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ويتبايعوا،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ويعلموا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يضيع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حق،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يفوت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أمر</w:t>
      </w:r>
      <w:r w:rsidRPr="00683B27">
        <w:rPr>
          <w:rFonts w:cs="Traditional Arabic"/>
          <w:sz w:val="34"/>
          <w:szCs w:val="34"/>
          <w:rtl/>
        </w:rPr>
        <w:t>.</w:t>
      </w:r>
    </w:p>
    <w:p w14:paraId="3A2A55AF" w14:textId="64B9DF66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C663EE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وَلاَ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هَدِيَّةً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مِمَّنْ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يُهْدِيْ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إِلَيْهِ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="00C429F6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الهدية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جرى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الإهداء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لقرابة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لصحبة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ونحوها؛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الغالب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يُهدَى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ليجعلها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كالمقدِّمة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سواء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قضيَّة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ظاهر،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يُهدي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عادته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الإهداء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لعلَّه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يحتاج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يستقبل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الأيام،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سببًا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وانحراف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نفسه،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العواطف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والمشاعر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يتحكَّم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الإنسان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بنفسه،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فبدٌّ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الميل،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واعتبار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سالف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الأيام،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أهدى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فربما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استجرَّه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lastRenderedPageBreak/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ميلٌ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يُتَّهم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حكمَ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لفلانٍ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أعطاه،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أهداه،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الباب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يُغلق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525EEDF" w14:textId="4BBF5952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ثم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>:</w:t>
      </w:r>
      <w:r w:rsidR="00C429F6">
        <w:rPr>
          <w:rFonts w:cs="Traditional Arabic" w:hint="cs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مِمَّنْ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يَكُنْ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يُهْدِيْ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إِلَيْهِ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سابقة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إشكال،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واحد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الناس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ارتباطاته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وصلاته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قرابة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وصداقة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ومجورة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وغيرها،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فيُهدِي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ويُهدَى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ويُعطِي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ويُعطَى</w:t>
      </w:r>
      <w:r w:rsidR="00C663EE">
        <w:rPr>
          <w:rFonts w:cs="Traditional Arabic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ونحو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بأس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سابقٌ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لولايته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للقضاء،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بشرط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هدية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المُهدي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وجود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قضيَّة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فأما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بينهما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سابقة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توجد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قضية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يُمنع،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لئلا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يُتَّهم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ولئلَّا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يُحمَل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الجور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والظَّلم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والميل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الخصمين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B49A1C1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وَلاَ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اْلحُكْمُ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قَبْلَ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مَعْرِفَةِ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اْلحَقِّ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72CF1A30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تتبيَّن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وتتضح،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فربما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اتَّضح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فقضى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فنعمَّا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فعلَ،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يستأنيَ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المسألة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يُراجع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ينظرَ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فيُفتَح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فُتِحَ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ويُيسِّر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تعسَّر،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بحسب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استبان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وظهر،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يتَّكل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قوَّة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ذهنه،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علمه،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حصافة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ذهنه،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شهادة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يُدين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التَّوكل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وطلب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المعونة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والثقة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والاعتماد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فيُكثر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الاستغفار،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ويطلب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الإعانة،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ويسأل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التوفيق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وُكل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المهمَّة،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دأب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الفضل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الديانة،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تيمية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وعن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انغلقت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المسألة؛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استغفر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وألظَّ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بالسُّجودِ،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وعفَّر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جبينه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بالتراب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تُفتح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المسألة،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سمَةٌ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وطريقة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وسجيَّة؛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يُيسَّر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</w:t>
      </w:r>
      <w:r w:rsidR="00C663EE">
        <w:rPr>
          <w:rFonts w:cs="Traditional Arabic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وحسن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وإصابة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والتوفيق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معلومٌ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بيِّنٌ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E2CA2AB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الإنسان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لمجرد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يُنهي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القضيَّة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يُنهيها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ينبغي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سبب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للوقع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الخطأ،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يُلحق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التبعة،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يستأنف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يطلب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الهدى</w:t>
      </w:r>
      <w:r w:rsidRPr="00E44403">
        <w:rPr>
          <w:rFonts w:cs="Traditional Arabic"/>
          <w:sz w:val="34"/>
          <w:szCs w:val="34"/>
          <w:rtl/>
        </w:rPr>
        <w:t>.</w:t>
      </w:r>
    </w:p>
    <w:p w14:paraId="61693E14" w14:textId="06D28718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المؤلف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أَشْكَلَ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عَلَيْهِ،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شَاوَرَ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فِيْهِ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أَهْلَ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اْلعِلْمِ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وَاْلأَمَانَةِ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وكم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الصعوبة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محتفَّةٌ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مكانٍ،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وربما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دلَّه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وربما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أرشده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أقل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وربما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رؤي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ينقدح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ذهن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النَّاظر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حتى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يفتح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غيره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الباب،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ويعينه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إصابة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الصواب،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فإن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سمةٌ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سابقة،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وطريقةٌ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ماضية،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وسنة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ثابتة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كتاب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سنَّته</w:t>
      </w:r>
      <w:r w:rsidR="00C663EE"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وطريقة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الخلفاء،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تعالى</w:t>
      </w:r>
      <w:r w:rsidRPr="00683B27">
        <w:rPr>
          <w:rFonts w:cs="Traditional Arabic"/>
          <w:sz w:val="34"/>
          <w:szCs w:val="34"/>
          <w:rtl/>
        </w:rPr>
        <w:t>:</w:t>
      </w:r>
      <w:r w:rsidR="00C663EE" w:rsidRPr="00683B27">
        <w:rPr>
          <w:rFonts w:cs="Traditional Arabic"/>
          <w:sz w:val="34"/>
          <w:szCs w:val="34"/>
          <w:rtl/>
        </w:rPr>
        <w:t xml:space="preserve"> </w:t>
      </w:r>
      <w:r w:rsidR="006E406F" w:rsidRPr="00683B27">
        <w:rPr>
          <w:rFonts w:cs="Traditional Arabic" w:hint="cs"/>
          <w:color w:val="FF0000"/>
          <w:sz w:val="34"/>
          <w:szCs w:val="34"/>
          <w:rtl/>
        </w:rPr>
        <w:t>﴿وَأَمْرُهُمْ</w:t>
      </w:r>
      <w:r w:rsidR="006E406F" w:rsidRPr="00683B27">
        <w:rPr>
          <w:rFonts w:cs="Traditional Arabic"/>
          <w:color w:val="FF0000"/>
          <w:sz w:val="34"/>
          <w:szCs w:val="34"/>
          <w:rtl/>
        </w:rPr>
        <w:t xml:space="preserve"> </w:t>
      </w:r>
      <w:r w:rsidR="006E406F" w:rsidRPr="00683B27">
        <w:rPr>
          <w:rFonts w:cs="Traditional Arabic" w:hint="cs"/>
          <w:color w:val="FF0000"/>
          <w:sz w:val="34"/>
          <w:szCs w:val="34"/>
          <w:rtl/>
        </w:rPr>
        <w:t>شُورَى</w:t>
      </w:r>
      <w:r w:rsidR="006E406F" w:rsidRPr="00683B27">
        <w:rPr>
          <w:rFonts w:cs="Traditional Arabic"/>
          <w:color w:val="FF0000"/>
          <w:sz w:val="34"/>
          <w:szCs w:val="34"/>
          <w:rtl/>
        </w:rPr>
        <w:t xml:space="preserve"> </w:t>
      </w:r>
      <w:r w:rsidR="006E406F" w:rsidRPr="00683B27">
        <w:rPr>
          <w:rFonts w:cs="Traditional Arabic" w:hint="cs"/>
          <w:color w:val="FF0000"/>
          <w:sz w:val="34"/>
          <w:szCs w:val="34"/>
          <w:rtl/>
        </w:rPr>
        <w:t>بَيْنَهُمْ﴾</w:t>
      </w:r>
      <w:r w:rsidRPr="00683B27">
        <w:rPr>
          <w:rFonts w:cs="Traditional Arabic"/>
          <w:color w:val="FF0000"/>
          <w:sz w:val="34"/>
          <w:szCs w:val="34"/>
          <w:rtl/>
        </w:rPr>
        <w:t xml:space="preserve"> </w:t>
      </w:r>
      <w:r w:rsidRPr="00683B27">
        <w:rPr>
          <w:rFonts w:cs="Traditional Arabic"/>
          <w:sz w:val="24"/>
          <w:szCs w:val="24"/>
          <w:rtl/>
        </w:rPr>
        <w:t>[</w:t>
      </w:r>
      <w:r w:rsidRPr="00683B27">
        <w:rPr>
          <w:rFonts w:cs="Traditional Arabic" w:hint="cs"/>
          <w:sz w:val="24"/>
          <w:szCs w:val="24"/>
          <w:rtl/>
        </w:rPr>
        <w:t>الشورى</w:t>
      </w:r>
      <w:r w:rsidR="00C663EE" w:rsidRPr="00683B27">
        <w:rPr>
          <w:rFonts w:cs="Traditional Arabic" w:hint="cs"/>
          <w:sz w:val="24"/>
          <w:szCs w:val="24"/>
          <w:rtl/>
        </w:rPr>
        <w:t xml:space="preserve">: </w:t>
      </w:r>
      <w:r w:rsidRPr="00683B27">
        <w:rPr>
          <w:rFonts w:cs="Traditional Arabic"/>
          <w:sz w:val="24"/>
          <w:szCs w:val="24"/>
          <w:rtl/>
        </w:rPr>
        <w:t>38]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والنبي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صَلَّى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عَلَيْه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وَسَلَّمَ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شاور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أصحابه،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وشاور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أبو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lastRenderedPageBreak/>
        <w:t>بكر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الصحابة،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وشاور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عمر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رَضِيَ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عَنْهُ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حضره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كثيرة،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الشورى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طريقًا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والهدى،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وزيادةً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تكميل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ومنعًا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الوقوع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الخطأ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والتَّلطُّخ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بالباطل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والردى،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سِمَةً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ظاهرة،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فينبغي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حاضرةً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قلب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ونفسه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وعمله،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وإلا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يوشك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يصيب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الخطأ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الجهل</w:t>
      </w:r>
      <w:r w:rsidRPr="00683B27">
        <w:rPr>
          <w:rFonts w:cs="Traditional Arabic"/>
          <w:sz w:val="34"/>
          <w:szCs w:val="34"/>
          <w:rtl/>
        </w:rPr>
        <w:t>.</w:t>
      </w:r>
    </w:p>
    <w:p w14:paraId="1D7F7BCE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t>{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وَلاَ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يَحْكُمُ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وَهُوَ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غَضْبَانُ،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وَلاَ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فِيْ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حَالٍ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يَمْنَعُ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اسْتِيْفَاءَ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الرَّأْي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/>
          <w:sz w:val="34"/>
          <w:szCs w:val="34"/>
          <w:rtl/>
        </w:rPr>
        <w:t>}.</w:t>
      </w:r>
    </w:p>
    <w:p w14:paraId="3EBD4EF3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u w:val="single"/>
          <w:rtl/>
        </w:rPr>
        <w:t>الغضب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ثوران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النفس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وتغيُّرٌ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يمنعه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استواء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النظر،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وحسن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التصور،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مدعاة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ميل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هناك،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النبي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صَلَّى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عَلَيْه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وَسَلَّمَ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«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لَا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يَقْضِيَنَّ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حَكَمٌ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بيْنَ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اثْنَيْنِ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وهو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غَضْبَانُ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»</w:t>
      </w:r>
      <w:r w:rsidR="00C663EE" w:rsidRPr="00683B27">
        <w:rPr>
          <w:rStyle w:val="FootnoteReference"/>
          <w:rFonts w:cs="Traditional Arabic"/>
          <w:sz w:val="34"/>
          <w:szCs w:val="34"/>
          <w:rtl/>
        </w:rPr>
        <w:footnoteReference w:id="4"/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أصلٌ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عظيمٌ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شوَّشَ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غضبٍ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سواه،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جوعٌ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شديد،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انشغال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ذهنٍ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كثير،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فإنه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الأحوال</w:t>
      </w:r>
      <w:r w:rsidRPr="00683B27">
        <w:rPr>
          <w:rFonts w:cs="Traditional Arabic"/>
          <w:sz w:val="34"/>
          <w:szCs w:val="34"/>
          <w:rtl/>
        </w:rPr>
        <w:t>.</w:t>
      </w:r>
    </w:p>
    <w:p w14:paraId="7F8A9432" w14:textId="5DF2E6BA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ثم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ذكر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محل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زائدًا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القدر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المعتاد،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</w:t>
      </w:r>
      <w:r w:rsidR="00C429F6" w:rsidRPr="00683B27">
        <w:rPr>
          <w:rFonts w:cs="Traditional Arabic" w:hint="cs"/>
          <w:sz w:val="34"/>
          <w:szCs w:val="34"/>
          <w:rtl/>
        </w:rPr>
        <w:t>َّ</w:t>
      </w:r>
      <w:r w:rsidRPr="00683B27">
        <w:rPr>
          <w:rFonts w:cs="Traditional Arabic" w:hint="cs"/>
          <w:sz w:val="34"/>
          <w:szCs w:val="34"/>
          <w:rtl/>
        </w:rPr>
        <w:t>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انشغال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الذهن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حصول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تغيُّر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</w:t>
      </w:r>
      <w:r w:rsidR="00C429F6" w:rsidRPr="00683B27">
        <w:rPr>
          <w:rFonts w:cs="Traditional Arabic" w:hint="cs"/>
          <w:sz w:val="34"/>
          <w:szCs w:val="34"/>
          <w:rtl/>
        </w:rPr>
        <w:t>م</w:t>
      </w:r>
      <w:r w:rsidRPr="00683B27">
        <w:rPr>
          <w:rFonts w:cs="Traditional Arabic" w:hint="cs"/>
          <w:sz w:val="34"/>
          <w:szCs w:val="34"/>
          <w:rtl/>
        </w:rPr>
        <w:t>زاج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شيئًا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يسيرًا،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الغضب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القليل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ينفك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إنسان،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قلنا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قضيَّةٍ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يحكم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أمرٍ،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للإنسان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يستوي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مزاجه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وجه</w:t>
      </w:r>
      <w:r w:rsidRPr="00683B27">
        <w:rPr>
          <w:rFonts w:cs="Traditional Arabic"/>
          <w:sz w:val="34"/>
          <w:szCs w:val="34"/>
          <w:rtl/>
        </w:rPr>
        <w:t>!</w:t>
      </w:r>
    </w:p>
    <w:p w14:paraId="02642CCB" w14:textId="05FA944F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u w:val="single"/>
          <w:rtl/>
        </w:rPr>
        <w:t>والمقصود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القدر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الزائد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المعتادة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تمنعه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كمال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وحسن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الإصابة،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ذكره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الفقهاء،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يُعوِّل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المسألة،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تختص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بالغضب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وإن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منصوص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الحديث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لكنه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يمنع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إصابة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والوصول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غضبٍ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ماثله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يشتغل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>.</w:t>
      </w:r>
    </w:p>
    <w:p w14:paraId="58170724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قوله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وَلاَ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حَالٍ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يَمْنَعُ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اسْتِيْفَاءَ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الرَّأْي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مثلما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قلنا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الأحوال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تُلحق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بحال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الغضبان،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بردٍ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شديد؛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يمنعه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حسن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النَّظر،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حرٍّ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شديدٍ،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نحو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679CE0B" w14:textId="77777777" w:rsidR="00E52606" w:rsidRPr="0043094D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/>
          <w:sz w:val="34"/>
          <w:szCs w:val="34"/>
          <w:rtl/>
        </w:rPr>
        <w:t>{</w:t>
      </w:r>
      <w:r w:rsidRPr="0043094D">
        <w:rPr>
          <w:rFonts w:cs="Traditional Arabic" w:hint="cs"/>
          <w:sz w:val="34"/>
          <w:szCs w:val="34"/>
          <w:rtl/>
        </w:rPr>
        <w:t>قال</w:t>
      </w:r>
      <w:r w:rsidRPr="0043094D">
        <w:rPr>
          <w:rFonts w:cs="Traditional Arabic"/>
          <w:sz w:val="34"/>
          <w:szCs w:val="34"/>
          <w:rtl/>
        </w:rPr>
        <w:t xml:space="preserve"> -</w:t>
      </w:r>
      <w:r w:rsidRPr="0043094D">
        <w:rPr>
          <w:rFonts w:cs="Traditional Arabic" w:hint="cs"/>
          <w:sz w:val="34"/>
          <w:szCs w:val="34"/>
          <w:rtl/>
        </w:rPr>
        <w:t>رَحِمَهُ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اللهُ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تَعَالَى</w:t>
      </w:r>
      <w:r w:rsidRPr="0043094D">
        <w:rPr>
          <w:rFonts w:cs="Traditional Arabic"/>
          <w:sz w:val="34"/>
          <w:szCs w:val="34"/>
          <w:rtl/>
        </w:rPr>
        <w:t xml:space="preserve">: </w:t>
      </w:r>
      <w:r w:rsidRPr="0043094D">
        <w:rPr>
          <w:rFonts w:cs="Traditional Arabic"/>
          <w:color w:val="0000FF"/>
          <w:sz w:val="34"/>
          <w:szCs w:val="34"/>
          <w:rtl/>
        </w:rPr>
        <w:t>(</w:t>
      </w:r>
      <w:r w:rsidRPr="0043094D">
        <w:rPr>
          <w:rFonts w:cs="Traditional Arabic" w:hint="cs"/>
          <w:color w:val="0000FF"/>
          <w:sz w:val="34"/>
          <w:szCs w:val="34"/>
          <w:rtl/>
        </w:rPr>
        <w:t>وَلاَ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يَتَّخِذُ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فِيْ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مَجْلِسِ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اْلحُكْمِ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بَوَّابًا</w:t>
      </w:r>
      <w:r w:rsidRPr="0043094D">
        <w:rPr>
          <w:rFonts w:cs="Traditional Arabic"/>
          <w:color w:val="0000FF"/>
          <w:sz w:val="34"/>
          <w:szCs w:val="34"/>
          <w:rtl/>
        </w:rPr>
        <w:t>)</w:t>
      </w:r>
      <w:r w:rsidRPr="0043094D">
        <w:rPr>
          <w:rFonts w:cs="Traditional Arabic"/>
          <w:sz w:val="34"/>
          <w:szCs w:val="34"/>
          <w:rtl/>
        </w:rPr>
        <w:t>}.</w:t>
      </w:r>
    </w:p>
    <w:p w14:paraId="42DB3601" w14:textId="4AE1B124" w:rsidR="0043094D" w:rsidRPr="00E44403" w:rsidRDefault="00E52606" w:rsidP="0043094D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 w:hint="cs"/>
          <w:sz w:val="34"/>
          <w:szCs w:val="34"/>
          <w:rtl/>
        </w:rPr>
        <w:t>الأصل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باب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القاضي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مفتوح،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حتى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يدخل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إليه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الصغير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والمرأة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والعبد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والوضيع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والرفيع،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كان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مغلقًا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فقد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يُمنَع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مَن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حق،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وقد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يستحي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مَن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يريد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رفع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دعوى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ونحوها،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فينبغي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يكون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الباب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مفتوحًا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لعموم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الناس،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وأنَّ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إغلاقه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حال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مختصَّة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ينبغي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تكون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محدودةً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بحسبها،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وإلَّا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فالأصل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سوى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ذلك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وخلافه</w:t>
      </w:r>
      <w:r w:rsidRPr="0043094D">
        <w:rPr>
          <w:rFonts w:cs="Traditional Arabic"/>
          <w:sz w:val="34"/>
          <w:szCs w:val="34"/>
          <w:rtl/>
        </w:rPr>
        <w:t>.</w:t>
      </w:r>
    </w:p>
    <w:p w14:paraId="476ECDAB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lastRenderedPageBreak/>
        <w:t>{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وَيَجِبُ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عَلَيْهِ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اْلعَدْلُ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بَيْنَ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اْلخَصْمَيْنِ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فِيْ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الدُّخُوْلِ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عَلَيْهِ،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وَالْمَجْلِسِ،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وَالْخِطَابِ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/>
          <w:sz w:val="34"/>
          <w:szCs w:val="34"/>
          <w:rtl/>
        </w:rPr>
        <w:t>}.</w:t>
      </w:r>
    </w:p>
    <w:p w14:paraId="00D4FCC8" w14:textId="12D4747A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أصل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القضاء،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الخصم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مهما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مرتبته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ومهما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قرُبَ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بعُدَ؛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الخصمان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واحدة،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يُقدَّم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أحدهما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الآخر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بأي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شيءٍ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الأشياء،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قالوا</w:t>
      </w:r>
      <w:r w:rsidR="0043094D" w:rsidRPr="00683B27">
        <w:rPr>
          <w:rFonts w:cs="Traditional Arabic" w:hint="cs"/>
          <w:sz w:val="34"/>
          <w:szCs w:val="34"/>
          <w:rtl/>
        </w:rPr>
        <w:t>:</w:t>
      </w:r>
      <w:r w:rsidRPr="00683B27">
        <w:rPr>
          <w:rFonts w:cs="Traditional Arabic"/>
          <w:sz w:val="34"/>
          <w:szCs w:val="34"/>
          <w:rtl/>
        </w:rPr>
        <w:t xml:space="preserve"> "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لحظه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ولفظه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ونظره</w:t>
      </w:r>
      <w:r w:rsidRPr="00683B27">
        <w:rPr>
          <w:rFonts w:cs="Traditional Arabic"/>
          <w:sz w:val="34"/>
          <w:szCs w:val="34"/>
          <w:rtl/>
        </w:rPr>
        <w:t>"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يعني</w:t>
      </w:r>
      <w:r w:rsidR="0043094D" w:rsidRPr="00683B27">
        <w:rPr>
          <w:rFonts w:cs="Traditional Arabic" w:hint="cs"/>
          <w:sz w:val="34"/>
          <w:szCs w:val="34"/>
          <w:rtl/>
        </w:rPr>
        <w:t>: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أكثر،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ويصدَّ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تكلَّم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الثاني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ينظر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حتى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أشياء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يسيرة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ولكنها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مؤذنةٌ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عدله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وعدم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إنصافه</w:t>
      </w:r>
      <w:r w:rsidRPr="00683B27">
        <w:rPr>
          <w:rFonts w:cs="Traditional Arabic"/>
          <w:sz w:val="34"/>
          <w:szCs w:val="34"/>
          <w:rtl/>
        </w:rPr>
        <w:t>.</w:t>
      </w:r>
    </w:p>
    <w:p w14:paraId="05F2281A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فينبغي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للقاضي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يعدل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بينهما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يا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محمد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تقول؟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يأتي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للآخر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وأنت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تقول؟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فلابد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وأنت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عبد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العزيز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عندك؟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تقول؟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تقول؟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يعني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بحالٍ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متساوية</w:t>
      </w:r>
      <w:r w:rsidRPr="00683B27">
        <w:rPr>
          <w:rFonts w:cs="Traditional Arabic"/>
          <w:sz w:val="34"/>
          <w:szCs w:val="34"/>
          <w:rtl/>
        </w:rPr>
        <w:t>.</w:t>
      </w:r>
    </w:p>
    <w:p w14:paraId="35F91DB4" w14:textId="073B243B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يُجلس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واحد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دون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الآخر،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ولابد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بحال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واحدة،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اجلسا،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تفضَّلا</w:t>
      </w:r>
      <w:r w:rsidRPr="00683B27">
        <w:rPr>
          <w:rFonts w:cs="Traditional Arabic"/>
          <w:sz w:val="34"/>
          <w:szCs w:val="34"/>
          <w:rtl/>
        </w:rPr>
        <w:t>..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تعال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هنا،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للآخر</w:t>
      </w:r>
      <w:r w:rsidRPr="00683B27">
        <w:rPr>
          <w:rFonts w:cs="Traditional Arabic"/>
          <w:sz w:val="34"/>
          <w:szCs w:val="34"/>
          <w:rtl/>
        </w:rPr>
        <w:t>...</w:t>
      </w:r>
      <w:r w:rsidRPr="00683B27">
        <w:rPr>
          <w:rFonts w:cs="Traditional Arabic" w:hint="cs"/>
          <w:sz w:val="34"/>
          <w:szCs w:val="34"/>
          <w:rtl/>
        </w:rPr>
        <w:t>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فلابد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يعدل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بينهما</w:t>
      </w:r>
      <w:r w:rsidRPr="00683B27">
        <w:rPr>
          <w:rFonts w:cs="Traditional Arabic"/>
          <w:sz w:val="34"/>
          <w:szCs w:val="34"/>
          <w:rtl/>
        </w:rPr>
        <w:t>.</w:t>
      </w:r>
    </w:p>
    <w:p w14:paraId="30F5407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الفقهاء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/>
          <w:sz w:val="34"/>
          <w:szCs w:val="34"/>
          <w:rtl/>
        </w:rPr>
        <w:t>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بعض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المستثناة،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يحسنُ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الكلام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فيها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4BB6E70D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 w:hint="cs"/>
          <w:sz w:val="34"/>
          <w:szCs w:val="34"/>
          <w:u w:val="single"/>
          <w:rtl/>
        </w:rPr>
        <w:t>ومما</w:t>
      </w:r>
      <w:r w:rsidRPr="0043094D">
        <w:rPr>
          <w:rFonts w:cs="Traditional Arabic"/>
          <w:sz w:val="34"/>
          <w:szCs w:val="34"/>
          <w:u w:val="single"/>
          <w:rtl/>
        </w:rPr>
        <w:t xml:space="preserve"> </w:t>
      </w:r>
      <w:r w:rsidRPr="0043094D">
        <w:rPr>
          <w:rFonts w:cs="Traditional Arabic" w:hint="cs"/>
          <w:sz w:val="34"/>
          <w:szCs w:val="34"/>
          <w:u w:val="single"/>
          <w:rtl/>
        </w:rPr>
        <w:t>سمعتُ</w:t>
      </w:r>
      <w:r w:rsidRPr="0043094D">
        <w:rPr>
          <w:rFonts w:cs="Traditional Arabic"/>
          <w:sz w:val="34"/>
          <w:szCs w:val="34"/>
          <w:u w:val="single"/>
          <w:rtl/>
        </w:rPr>
        <w:t xml:space="preserve"> </w:t>
      </w:r>
      <w:r w:rsidRPr="0043094D">
        <w:rPr>
          <w:rFonts w:cs="Traditional Arabic" w:hint="cs"/>
          <w:sz w:val="34"/>
          <w:szCs w:val="34"/>
          <w:u w:val="single"/>
          <w:rtl/>
        </w:rPr>
        <w:t>في</w:t>
      </w:r>
      <w:r w:rsidRPr="0043094D">
        <w:rPr>
          <w:rFonts w:cs="Traditional Arabic"/>
          <w:sz w:val="34"/>
          <w:szCs w:val="34"/>
          <w:u w:val="single"/>
          <w:rtl/>
        </w:rPr>
        <w:t xml:space="preserve"> </w:t>
      </w:r>
      <w:r w:rsidRPr="0043094D">
        <w:rPr>
          <w:rFonts w:cs="Traditional Arabic" w:hint="cs"/>
          <w:sz w:val="34"/>
          <w:szCs w:val="34"/>
          <w:u w:val="single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جاءه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جاءه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المسلمين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فدعاه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الإسلام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فأسلم؛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فاعترض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كثير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وقالوا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محلًّا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للدعوة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الإسلام،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فربما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يظنُّ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حقه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يُسلم،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يُسلم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خوفًا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نحو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وإنما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دعوته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انتهاء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وصدوره،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وثبوت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ولزومه،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لئلا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يُظنَّ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مدعاة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يُحكَم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مؤذنٌ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أسلم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حُكِمَ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قُضيَ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خصمه،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وهكذا</w:t>
      </w:r>
      <w:r w:rsidRPr="00E44403">
        <w:rPr>
          <w:rFonts w:cs="Traditional Arabic"/>
          <w:sz w:val="34"/>
          <w:szCs w:val="34"/>
          <w:rtl/>
        </w:rPr>
        <w:t>..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يلحظها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الفقهاء</w:t>
      </w:r>
      <w:r w:rsidRPr="00E44403">
        <w:rPr>
          <w:rFonts w:cs="Traditional Arabic"/>
          <w:sz w:val="34"/>
          <w:szCs w:val="34"/>
          <w:rtl/>
        </w:rPr>
        <w:t>.</w:t>
      </w:r>
    </w:p>
    <w:p w14:paraId="42CAC50D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قالوا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العدل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"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الدخول،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المجلس،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الخطاب</w:t>
      </w:r>
      <w:r w:rsidRPr="00E44403">
        <w:rPr>
          <w:rFonts w:cs="Traditional Arabic"/>
          <w:sz w:val="34"/>
          <w:szCs w:val="34"/>
          <w:rtl/>
        </w:rPr>
        <w:t>"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يتعلق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بالقضاء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جميع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أحوالها،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للخصمين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موعدًا،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أحدهما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يناسبني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فقال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متى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يناسبك؟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الآخر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يناسبني؛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ماذا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تريدني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أعمل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بك</w:t>
      </w:r>
      <w:r w:rsidRPr="00E44403">
        <w:rPr>
          <w:rFonts w:cs="Traditional Arabic"/>
          <w:sz w:val="34"/>
          <w:szCs w:val="34"/>
          <w:rtl/>
        </w:rPr>
        <w:t>!</w:t>
      </w:r>
    </w:p>
    <w:p w14:paraId="77F649B4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تفريق،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ينظر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رغبتيهما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الموعد،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ينظر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أحدهما،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يعدل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بينهما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E767142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باَبُ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صِفَةِ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اْلحُكْمِ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60E3B5FC" w14:textId="72A059F3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lastRenderedPageBreak/>
        <w:t>ل</w:t>
      </w:r>
      <w:r w:rsidR="0043094D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م</w:t>
      </w:r>
      <w:r w:rsidR="0043094D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 w:hint="cs"/>
          <w:sz w:val="34"/>
          <w:szCs w:val="34"/>
          <w:rtl/>
        </w:rPr>
        <w:t>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قرر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المتعلقة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جهة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يتعلق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الوظيفة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يليها،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ولايتها،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وطريقةُ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دخول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الخصم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="00C663EE">
        <w:rPr>
          <w:rFonts w:cs="Traditional Arabic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يتعلق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بدأ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صفة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الحكم،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منذ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ابتداء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انتهائها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AC9698E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إِذاَ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جَلَسَ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إِلَيْهِ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اْلخَصْمَانِ،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فَادَّعَى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أَحَدُهُمَا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اْلآخَرِ،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تُسْمَعِ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الدَّعْوى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إِلاَّ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مُحَرَّرَةً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تَحْرِيْرًا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يَعْلَمُ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الْمُدَّعَى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عَلَيْهِ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دَيْنًا،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قَدْرَهُ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وَجِنْسَهُ،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عَقَارًا،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مَوْضِعَهُ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وَحُدُوْدَهُ،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عَيْنًا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حَاضِرَةً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عَيَّنَهَا،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كَانَتْ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غَائِبَةً،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جِنْسَهَا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وَقِيْمَتَهَا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3BE31A5E" w14:textId="0CA7B97D" w:rsidR="00E52606" w:rsidRPr="0043094D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 w:hint="cs"/>
          <w:sz w:val="34"/>
          <w:szCs w:val="34"/>
          <w:rtl/>
        </w:rPr>
        <w:t>قول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المؤلف</w:t>
      </w:r>
      <w:r w:rsidRPr="0043094D">
        <w:rPr>
          <w:rFonts w:cs="Traditional Arabic"/>
          <w:sz w:val="34"/>
          <w:szCs w:val="34"/>
          <w:rtl/>
        </w:rPr>
        <w:t xml:space="preserve"> -</w:t>
      </w:r>
      <w:r w:rsidRPr="0043094D">
        <w:rPr>
          <w:rFonts w:cs="Traditional Arabic" w:hint="cs"/>
          <w:sz w:val="34"/>
          <w:szCs w:val="34"/>
          <w:rtl/>
        </w:rPr>
        <w:t>رَحِمَهُ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اللهُ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تَعَالَى</w:t>
      </w:r>
      <w:r w:rsidRPr="0043094D">
        <w:rPr>
          <w:rFonts w:cs="Traditional Arabic"/>
          <w:sz w:val="34"/>
          <w:szCs w:val="34"/>
          <w:rtl/>
        </w:rPr>
        <w:t xml:space="preserve">: </w:t>
      </w:r>
      <w:r w:rsidRPr="0043094D">
        <w:rPr>
          <w:rFonts w:cs="Traditional Arabic"/>
          <w:color w:val="0000FF"/>
          <w:sz w:val="34"/>
          <w:szCs w:val="34"/>
          <w:rtl/>
        </w:rPr>
        <w:t>(</w:t>
      </w:r>
      <w:r w:rsidRPr="0043094D">
        <w:rPr>
          <w:rFonts w:cs="Traditional Arabic" w:hint="cs"/>
          <w:color w:val="0000FF"/>
          <w:sz w:val="34"/>
          <w:szCs w:val="34"/>
          <w:rtl/>
        </w:rPr>
        <w:t>إِذاَ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جَلَسَ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إِلَيْهِ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اْلخَصْمَانِ،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فَادَّعَى</w:t>
      </w:r>
      <w:r w:rsidRPr="0043094D">
        <w:rPr>
          <w:rFonts w:cs="Traditional Arabic"/>
          <w:color w:val="0000FF"/>
          <w:sz w:val="34"/>
          <w:szCs w:val="34"/>
          <w:rtl/>
        </w:rPr>
        <w:t xml:space="preserve"> </w:t>
      </w:r>
      <w:r w:rsidRPr="0043094D">
        <w:rPr>
          <w:rFonts w:cs="Traditional Arabic" w:hint="cs"/>
          <w:color w:val="0000FF"/>
          <w:sz w:val="34"/>
          <w:szCs w:val="34"/>
          <w:rtl/>
        </w:rPr>
        <w:t>أَحَدُهُمَا</w:t>
      </w:r>
      <w:r w:rsidRPr="0043094D">
        <w:rPr>
          <w:rFonts w:cs="Traditional Arabic"/>
          <w:color w:val="0000FF"/>
          <w:sz w:val="34"/>
          <w:szCs w:val="34"/>
          <w:rtl/>
        </w:rPr>
        <w:t>)</w:t>
      </w:r>
      <w:r w:rsidRPr="0043094D">
        <w:rPr>
          <w:rFonts w:cs="Traditional Arabic" w:hint="cs"/>
          <w:sz w:val="34"/>
          <w:szCs w:val="34"/>
          <w:rtl/>
        </w:rPr>
        <w:t>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يعني</w:t>
      </w:r>
      <w:r w:rsidR="0043094D" w:rsidRPr="0043094D">
        <w:rPr>
          <w:rFonts w:cs="Traditional Arabic" w:hint="cs"/>
          <w:sz w:val="34"/>
          <w:szCs w:val="34"/>
          <w:rtl/>
        </w:rPr>
        <w:t>: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جلس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الخصمان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فليس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للقاضي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يبتدئ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أحدهما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يقول</w:t>
      </w:r>
      <w:r w:rsidRPr="0043094D">
        <w:rPr>
          <w:rFonts w:cs="Traditional Arabic"/>
          <w:sz w:val="34"/>
          <w:szCs w:val="34"/>
          <w:rtl/>
        </w:rPr>
        <w:t xml:space="preserve">: </w:t>
      </w:r>
      <w:r w:rsidRPr="0043094D">
        <w:rPr>
          <w:rFonts w:cs="Traditional Arabic" w:hint="cs"/>
          <w:sz w:val="34"/>
          <w:szCs w:val="34"/>
          <w:rtl/>
        </w:rPr>
        <w:t>ماذا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عندك؟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المدَّعي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حقوق،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والمُدَّعى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عليه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حقوق،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فتخصيص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أحدهما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يكون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مَّعيًا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والآخر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مدَّعى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عليه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تمييز،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فلأجل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ذلك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يسكت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حتى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يتكلَّما،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تكلَّم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الأول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المدَّعي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المطالِب،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والآخر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المدَّعَى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عليه</w:t>
      </w:r>
      <w:r w:rsidRPr="0043094D">
        <w:rPr>
          <w:rFonts w:cs="Traditional Arabic"/>
          <w:sz w:val="34"/>
          <w:szCs w:val="34"/>
          <w:rtl/>
        </w:rPr>
        <w:t>.</w:t>
      </w:r>
    </w:p>
    <w:p w14:paraId="12776151" w14:textId="77777777" w:rsidR="00E52606" w:rsidRPr="0043094D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 w:hint="cs"/>
          <w:sz w:val="34"/>
          <w:szCs w:val="34"/>
          <w:rtl/>
        </w:rPr>
        <w:t>وإذا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لم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يتكلَّما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فإن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القاضي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يقول</w:t>
      </w:r>
      <w:r w:rsidRPr="0043094D">
        <w:rPr>
          <w:rFonts w:cs="Traditional Arabic"/>
          <w:sz w:val="34"/>
          <w:szCs w:val="34"/>
          <w:rtl/>
        </w:rPr>
        <w:t xml:space="preserve">: </w:t>
      </w:r>
      <w:r w:rsidRPr="0043094D">
        <w:rPr>
          <w:rFonts w:cs="Traditional Arabic" w:hint="cs"/>
          <w:sz w:val="34"/>
          <w:szCs w:val="34"/>
          <w:rtl/>
        </w:rPr>
        <w:t>أيُّكما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المُدَّعي؟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تكلَّم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أحدهما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كان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المدَّعي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والآخر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هو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المدَّعَى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عليه</w:t>
      </w:r>
      <w:r w:rsidRPr="0043094D">
        <w:rPr>
          <w:rFonts w:cs="Traditional Arabic"/>
          <w:sz w:val="34"/>
          <w:szCs w:val="34"/>
          <w:rtl/>
        </w:rPr>
        <w:t>.</w:t>
      </w:r>
    </w:p>
    <w:p w14:paraId="565932C1" w14:textId="50DEF85D" w:rsidR="0043094D" w:rsidRPr="00E44403" w:rsidRDefault="00E52606" w:rsidP="0043094D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43094D">
        <w:rPr>
          <w:rFonts w:cs="Traditional Arabic" w:hint="cs"/>
          <w:sz w:val="34"/>
          <w:szCs w:val="34"/>
          <w:rtl/>
        </w:rPr>
        <w:t>فإذا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تكلَّما؛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سمع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الأول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دعواه،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ثم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سمع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الآخر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أنها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دعوى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منفصلة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أخرى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غير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الأولى؛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فيكون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كل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واحد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منها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إذا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تكلَّما</w:t>
      </w:r>
      <w:r w:rsidRPr="0043094D">
        <w:rPr>
          <w:rFonts w:cs="Traditional Arabic"/>
          <w:sz w:val="34"/>
          <w:szCs w:val="34"/>
          <w:rtl/>
        </w:rPr>
        <w:t xml:space="preserve"> "</w:t>
      </w:r>
      <w:r w:rsidRPr="0043094D">
        <w:rPr>
          <w:rFonts w:cs="Traditional Arabic" w:hint="cs"/>
          <w:sz w:val="34"/>
          <w:szCs w:val="34"/>
          <w:rtl/>
        </w:rPr>
        <w:t>مدَّعٍ</w:t>
      </w:r>
      <w:r w:rsidRPr="0043094D">
        <w:rPr>
          <w:rFonts w:cs="Traditional Arabic"/>
          <w:sz w:val="34"/>
          <w:szCs w:val="34"/>
          <w:rtl/>
        </w:rPr>
        <w:t xml:space="preserve">" </w:t>
      </w:r>
      <w:r w:rsidRPr="0043094D">
        <w:rPr>
          <w:rFonts w:cs="Traditional Arabic" w:hint="cs"/>
          <w:sz w:val="34"/>
          <w:szCs w:val="34"/>
          <w:rtl/>
        </w:rPr>
        <w:t>من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جهةٍ،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</w:t>
      </w:r>
      <w:r w:rsidRPr="0043094D">
        <w:rPr>
          <w:rFonts w:cs="Traditional Arabic"/>
          <w:sz w:val="34"/>
          <w:szCs w:val="34"/>
          <w:rtl/>
        </w:rPr>
        <w:t>"</w:t>
      </w:r>
      <w:r w:rsidRPr="0043094D">
        <w:rPr>
          <w:rFonts w:cs="Traditional Arabic" w:hint="cs"/>
          <w:sz w:val="34"/>
          <w:szCs w:val="34"/>
          <w:rtl/>
        </w:rPr>
        <w:t>مدَّعًى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عليه</w:t>
      </w:r>
      <w:r w:rsidRPr="0043094D">
        <w:rPr>
          <w:rFonts w:cs="Traditional Arabic"/>
          <w:sz w:val="34"/>
          <w:szCs w:val="34"/>
          <w:rtl/>
        </w:rPr>
        <w:t xml:space="preserve">" </w:t>
      </w:r>
      <w:r w:rsidRPr="0043094D">
        <w:rPr>
          <w:rFonts w:cs="Traditional Arabic" w:hint="cs"/>
          <w:sz w:val="34"/>
          <w:szCs w:val="34"/>
          <w:rtl/>
        </w:rPr>
        <w:t>من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جهة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أخرى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باعتبار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أن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الآخر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تكلم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وطالبه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بشيءٍ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من</w:t>
      </w:r>
      <w:r w:rsidRPr="0043094D">
        <w:rPr>
          <w:rFonts w:cs="Traditional Arabic"/>
          <w:sz w:val="34"/>
          <w:szCs w:val="34"/>
          <w:rtl/>
        </w:rPr>
        <w:t xml:space="preserve"> </w:t>
      </w:r>
      <w:r w:rsidRPr="0043094D">
        <w:rPr>
          <w:rFonts w:cs="Traditional Arabic" w:hint="cs"/>
          <w:sz w:val="34"/>
          <w:szCs w:val="34"/>
          <w:rtl/>
        </w:rPr>
        <w:t>ذلك</w:t>
      </w:r>
      <w:r w:rsidRPr="0043094D">
        <w:rPr>
          <w:rFonts w:cs="Traditional Arabic"/>
          <w:sz w:val="34"/>
          <w:szCs w:val="34"/>
          <w:rtl/>
        </w:rPr>
        <w:t>.</w:t>
      </w:r>
    </w:p>
    <w:p w14:paraId="25318C81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C663EE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فَادَّعَى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أَحَدُهُمَا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اْلآخَرِ،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تُسْمَعِ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الدَّعْوى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إِلاَّ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مُحَرَّرَةً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تَحْرِيْرًا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يَعْلَمُ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الْمُدَّعَى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عَلَيْهِ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محرَّرةً</w:t>
      </w:r>
      <w:r w:rsidRPr="00E44403">
        <w:rPr>
          <w:rFonts w:cs="Traditional Arabic"/>
          <w:sz w:val="34"/>
          <w:szCs w:val="34"/>
          <w:rtl/>
        </w:rPr>
        <w:t>.</w:t>
      </w:r>
    </w:p>
    <w:p w14:paraId="78E7FBB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يا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شيخ،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أطالب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بشيء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الشيء؟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قليل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كثير؟</w:t>
      </w:r>
      <w:r w:rsidRPr="00E44403">
        <w:rPr>
          <w:rFonts w:cs="Traditional Arabic"/>
          <w:sz w:val="34"/>
          <w:szCs w:val="34"/>
          <w:rtl/>
        </w:rPr>
        <w:t xml:space="preserve"> </w:t>
      </w:r>
    </w:p>
    <w:p w14:paraId="76B086ED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أطالب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بسيارة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فالسيارات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مختلفة،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الجديد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القديم،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الصالح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الفاسد،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غالٍ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بأغلى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الأثمان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وأنفسها،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6D351E3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محرَّرةً،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تَحْرِيْرًا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يَعْلَمُ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الْمُدَّعَى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عَلَيْهِ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دَيْنًا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قَدْرَهُ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وَجِنْسَهُ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بمال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فما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المال؟</w:t>
      </w:r>
    </w:p>
    <w:p w14:paraId="29D52861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lastRenderedPageBreak/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بعشرة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آلاف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فلابدَّ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تعيين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وجنسه،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عشرة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آلاف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درهم،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دينار،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دولار،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ريال،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717AE993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وجنسه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35FB28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عَقَارًا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مَوْضِعَهُ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وَحُدُوْدَهُ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بيتًا،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أرضًا،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صغيرة؛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فلابد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يتعلق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9509DEA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تراتيب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المحاكم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الحديث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جُعلت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المسائل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أكثر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ترتيبًا،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فيُذكَر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العقار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مرقومًا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برقم،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ومصكوكة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بصكٍّ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فيُذكر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رقم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الصَّك،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والمكان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يُحيط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ومساحتها،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يعتبر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تتاميز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الأشياء،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4C6EEAE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أمَّا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ويقول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بأرضٍ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الآخر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أرض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عندي؛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الأرض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وكذا</w:t>
      </w:r>
      <w:r w:rsidRPr="00E44403">
        <w:rPr>
          <w:rFonts w:cs="Traditional Arabic"/>
          <w:sz w:val="34"/>
          <w:szCs w:val="34"/>
          <w:rtl/>
        </w:rPr>
        <w:t>...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نعم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EBF466D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يُرفَض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تعيَّن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عُرف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إنكاره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أثبت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عُلم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الثبوت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واللزوم</w:t>
      </w:r>
      <w:r w:rsidRPr="00E44403">
        <w:rPr>
          <w:rFonts w:cs="Traditional Arabic"/>
          <w:sz w:val="34"/>
          <w:szCs w:val="34"/>
          <w:rtl/>
        </w:rPr>
        <w:t>.</w:t>
      </w:r>
    </w:p>
    <w:p w14:paraId="6AFDACCB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عَيْنًا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حَاضِرَةً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عَيَّنَهَا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بالجوال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الذي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بيده،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الجوهرة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خاتمه،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الأشياء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الحاضرة؛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فيجب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يُعيِّنها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20DAE8DA" w14:textId="73828451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يُستغرَب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ولكن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مضى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القضاء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أيسر،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</w:t>
      </w:r>
      <w:r w:rsidR="0043094D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ف</w:t>
      </w:r>
      <w:r w:rsidR="0043094D">
        <w:rPr>
          <w:rFonts w:cs="Traditional Arabic" w:hint="cs"/>
          <w:sz w:val="34"/>
          <w:szCs w:val="34"/>
          <w:rtl/>
        </w:rPr>
        <w:t>ِ</w:t>
      </w:r>
      <w:r w:rsidRPr="00E44403">
        <w:rPr>
          <w:rFonts w:cs="Traditional Arabic" w:hint="cs"/>
          <w:sz w:val="34"/>
          <w:szCs w:val="34"/>
          <w:rtl/>
        </w:rPr>
        <w:t>د</w:t>
      </w:r>
      <w:r w:rsidR="0043094D">
        <w:rPr>
          <w:rFonts w:cs="Traditional Arabic" w:hint="cs"/>
          <w:sz w:val="34"/>
          <w:szCs w:val="34"/>
          <w:rtl/>
        </w:rPr>
        <w:t>َ</w:t>
      </w:r>
      <w:r w:rsidRPr="00E44403">
        <w:rPr>
          <w:rFonts w:cs="Traditional Arabic" w:hint="cs"/>
          <w:sz w:val="34"/>
          <w:szCs w:val="34"/>
          <w:rtl/>
        </w:rPr>
        <w:t>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موضعه،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يفد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مجلسهما،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والآن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حضور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كثيرًا،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ولكنه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يُمكن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أيضًا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حصول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923A57A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كَانَتْ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غَائِبَةً،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جِنْسَهَا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وَقِيْمَتَهَا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بعشرة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جوالات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نوع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صنعها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سعتها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</w:t>
      </w:r>
      <w:r w:rsidRPr="00E44403">
        <w:rPr>
          <w:rFonts w:cs="Traditional Arabic"/>
          <w:sz w:val="34"/>
          <w:szCs w:val="34"/>
          <w:rtl/>
        </w:rPr>
        <w:t>...</w:t>
      </w:r>
      <w:r w:rsidRPr="00E44403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مؤشرات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وميزات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تعرف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الاختصاص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78FE83A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مثلًا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بحديدٍ،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نوع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وعياره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ومصنوع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بلد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يختلف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باختلاف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الأشياء؛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مذكورًا،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حتى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تتوجَّه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شيءٍ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مخصوصٍ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معلومٍ</w:t>
      </w:r>
      <w:r w:rsidRPr="00E44403">
        <w:rPr>
          <w:rFonts w:cs="Traditional Arabic"/>
          <w:sz w:val="34"/>
          <w:szCs w:val="34"/>
          <w:rtl/>
        </w:rPr>
        <w:t>.</w:t>
      </w:r>
    </w:p>
    <w:p w14:paraId="26CCC7AC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lastRenderedPageBreak/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حديد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صفة،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يُعطيه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قلم</w:t>
      </w:r>
      <w:r w:rsidRPr="00E44403">
        <w:rPr>
          <w:rFonts w:cs="Traditional Arabic"/>
          <w:sz w:val="34"/>
          <w:szCs w:val="34"/>
          <w:rtl/>
        </w:rPr>
        <w:t xml:space="preserve">! </w:t>
      </w:r>
      <w:r w:rsidRPr="00E44403">
        <w:rPr>
          <w:rFonts w:cs="Traditional Arabic" w:hint="cs"/>
          <w:sz w:val="34"/>
          <w:szCs w:val="34"/>
          <w:rtl/>
        </w:rPr>
        <w:t>فسيرجعان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شيئًا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حُرِّرَت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يتبيَّن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ويستبين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ويتَّضح،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إشكال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914D9B8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ثُمَّ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يَقُوْلُ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لِخَصْمِهِ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تَقُوْلُ؟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أَقَرَّ،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حُكِمَ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4FF11F3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بعد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ينتهي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دعواه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ماذا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تُجيب؟</w:t>
      </w:r>
    </w:p>
    <w:p w14:paraId="704763BC" w14:textId="36103C8D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لَا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يَزِدُ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القَاضِي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يَقُول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حَرِّرْ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دَعَواكَ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يُلقِّنَه</w:t>
      </w:r>
      <w:r w:rsidR="0043094D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التلقين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نوع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أحدهما،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فلأجل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تحرير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أصعب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الدَّعاوى</w:t>
      </w:r>
      <w:r w:rsidRPr="00E44403">
        <w:rPr>
          <w:rFonts w:cs="Traditional Arabic"/>
          <w:sz w:val="34"/>
          <w:szCs w:val="34"/>
          <w:rtl/>
        </w:rPr>
        <w:t>.</w:t>
      </w:r>
    </w:p>
    <w:p w14:paraId="7DCA0C91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ثُمَّ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يَقُوْلُ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لِخَصْمِهِ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: </w:t>
      </w:r>
      <w:r w:rsidRPr="00683B27">
        <w:rPr>
          <w:rFonts w:cs="Traditional Arabic" w:hint="cs"/>
          <w:color w:val="0000FF"/>
          <w:sz w:val="34"/>
          <w:szCs w:val="34"/>
          <w:rtl/>
        </w:rPr>
        <w:t>مَا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تَقُوْلُ؟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يخلو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حالين</w:t>
      </w:r>
      <w:r w:rsidRPr="00683B27">
        <w:rPr>
          <w:rFonts w:cs="Traditional Arabic"/>
          <w:sz w:val="34"/>
          <w:szCs w:val="34"/>
          <w:rtl/>
        </w:rPr>
        <w:t>:</w:t>
      </w:r>
    </w:p>
    <w:p w14:paraId="4B511ED2" w14:textId="68FDBBF1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الحال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يُقر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فيقول</w:t>
      </w:r>
      <w:r w:rsidR="00BD6D96" w:rsidRPr="00683B27">
        <w:rPr>
          <w:rFonts w:cs="Traditional Arabic" w:hint="cs"/>
          <w:sz w:val="34"/>
          <w:szCs w:val="34"/>
          <w:rtl/>
        </w:rPr>
        <w:t>:</w:t>
      </w:r>
      <w:r w:rsidRPr="00683B27">
        <w:rPr>
          <w:rFonts w:cs="Traditional Arabic"/>
          <w:sz w:val="34"/>
          <w:szCs w:val="34"/>
          <w:rtl/>
        </w:rPr>
        <w:t xml:space="preserve"> "</w:t>
      </w:r>
      <w:r w:rsidRPr="00683B27">
        <w:rPr>
          <w:rFonts w:cs="Traditional Arabic" w:hint="cs"/>
          <w:sz w:val="34"/>
          <w:szCs w:val="34"/>
          <w:rtl/>
        </w:rPr>
        <w:t>نعم</w:t>
      </w:r>
      <w:r w:rsidRPr="00683B27">
        <w:rPr>
          <w:rFonts w:cs="Traditional Arabic"/>
          <w:sz w:val="34"/>
          <w:szCs w:val="34"/>
          <w:rtl/>
        </w:rPr>
        <w:t xml:space="preserve">"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ذكره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صحيحٌ،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يطالبني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ثابتٌ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ذمَّتي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أعطيه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إيَّاه،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ثابتٌ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ذمَّتي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أقدر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ردِّه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الآنِ</w:t>
      </w:r>
      <w:r w:rsidRPr="00683B27">
        <w:rPr>
          <w:rFonts w:cs="Traditional Arabic"/>
          <w:sz w:val="34"/>
          <w:szCs w:val="34"/>
          <w:rtl/>
        </w:rPr>
        <w:t>.</w:t>
      </w:r>
    </w:p>
    <w:p w14:paraId="021839C8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فيقول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المؤلف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أَقَرَّ،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حُكِمَ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يحكم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ويُثبت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للمدَّعي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دعواه،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أمرٌ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ظاهرٌ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وبين،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إنَّما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يتأتَّى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للخُلَّص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الناس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الذين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يُريدون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أكلَ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الحقوق،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يتلاعبون،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يحتالون،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يمكرون،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لكنهم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اضطروا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لتأخُّر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لعسرٍ،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لغير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حالت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وبين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الوفاء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والسداد،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قلَّةٌ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قليلة،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نسأل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يجعلنا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ممَّن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وفَّى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الحقوق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وأدَّاها</w:t>
      </w:r>
      <w:r w:rsidRPr="00683B27">
        <w:rPr>
          <w:rFonts w:cs="Traditional Arabic"/>
          <w:sz w:val="34"/>
          <w:szCs w:val="34"/>
          <w:rtl/>
        </w:rPr>
        <w:t>.</w:t>
      </w:r>
    </w:p>
    <w:p w14:paraId="766D58D0" w14:textId="1F7F8678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الحال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الثانية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يترتَّب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الإشكالات،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ذكرها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المؤلف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يأتي</w:t>
      </w:r>
      <w:r w:rsidRPr="00683B27">
        <w:rPr>
          <w:rFonts w:cs="Traditional Arabic"/>
          <w:sz w:val="34"/>
          <w:szCs w:val="34"/>
          <w:rtl/>
        </w:rPr>
        <w:t>.</w:t>
      </w:r>
    </w:p>
    <w:p w14:paraId="5BF51561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أَنْكَرَ،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يَخْلُ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ثَلاَثَةِ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أَقْسَامٍ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644217B5" w14:textId="7A1F8AD0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يعني</w:t>
      </w:r>
      <w:r w:rsidR="00BD6D96">
        <w:rPr>
          <w:rFonts w:cs="Traditional Arabic" w:hint="cs"/>
          <w:sz w:val="34"/>
          <w:szCs w:val="34"/>
          <w:rtl/>
        </w:rPr>
        <w:t>: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الدَّعوى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ليست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بصحيحة،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أرض،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أقترض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قرضًا،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أتعامل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معاملةً؛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سواء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المتعلَّق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العقار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السيارة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الشراء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غير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المهم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جرى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/>
          <w:sz w:val="34"/>
          <w:szCs w:val="34"/>
          <w:rtl/>
        </w:rPr>
        <w:t>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أَنْكَرَ،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يَخْلُ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ثَلاَثَةِ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أَقْسَامٍ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ثم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ذك</w:t>
      </w:r>
      <w:r w:rsidR="00BD6D96">
        <w:rPr>
          <w:rFonts w:cs="Traditional Arabic" w:hint="cs"/>
          <w:sz w:val="34"/>
          <w:szCs w:val="34"/>
          <w:rtl/>
        </w:rPr>
        <w:t>ر</w:t>
      </w:r>
      <w:r w:rsidRPr="00E44403">
        <w:rPr>
          <w:rFonts w:cs="Traditional Arabic" w:hint="cs"/>
          <w:sz w:val="34"/>
          <w:szCs w:val="34"/>
          <w:rtl/>
        </w:rPr>
        <w:t>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سبيل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التَّفقيطِ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ليكونَ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أسهل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للطالب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التَّلقِّي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694630E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t>{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أَحَدُهَا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: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تَكُوْنَ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فِيْ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يَدِ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أَحَدِهِمَا،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فَيَقُوْلُ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: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أَلَكَ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بَيِّنَةٌ؟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قَالَ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: </w:t>
      </w:r>
      <w:r w:rsidRPr="00683B27">
        <w:rPr>
          <w:rFonts w:cs="Traditional Arabic" w:hint="cs"/>
          <w:color w:val="0000FF"/>
          <w:sz w:val="34"/>
          <w:szCs w:val="34"/>
          <w:rtl/>
        </w:rPr>
        <w:t>نَعَمْ،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وَأَقَامَهَا،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حَكَمَ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لَهُ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/>
          <w:sz w:val="34"/>
          <w:szCs w:val="34"/>
          <w:rtl/>
        </w:rPr>
        <w:t>}.</w:t>
      </w:r>
    </w:p>
    <w:p w14:paraId="15A8E3EF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إذن؛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يخلو</w:t>
      </w:r>
      <w:r w:rsidRPr="00683B27">
        <w:rPr>
          <w:rFonts w:cs="Traditional Arabic"/>
          <w:sz w:val="34"/>
          <w:szCs w:val="34"/>
          <w:rtl/>
        </w:rPr>
        <w:t>:</w:t>
      </w:r>
    </w:p>
    <w:p w14:paraId="0B3D051E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lastRenderedPageBreak/>
        <w:t xml:space="preserve">- </w:t>
      </w:r>
      <w:r w:rsidRPr="00683B27">
        <w:rPr>
          <w:rFonts w:cs="Traditional Arabic" w:hint="cs"/>
          <w:sz w:val="34"/>
          <w:szCs w:val="34"/>
          <w:rtl/>
        </w:rPr>
        <w:t>إما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موجودة،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أحدهما</w:t>
      </w:r>
    </w:p>
    <w:p w14:paraId="3EFA19B4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مفقودة</w:t>
      </w:r>
      <w:r w:rsidRPr="00683B27">
        <w:rPr>
          <w:rFonts w:cs="Traditional Arabic"/>
          <w:sz w:val="34"/>
          <w:szCs w:val="34"/>
          <w:rtl/>
        </w:rPr>
        <w:t>.</w:t>
      </w:r>
    </w:p>
    <w:p w14:paraId="1BB8E503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بدأ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المؤلف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أحدهما،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للمدَّعي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أَلَكَ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بَيِّنَةٌ؟</w:t>
      </w:r>
    </w:p>
    <w:p w14:paraId="1F3656AB" w14:textId="532DA108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يعني</w:t>
      </w:r>
      <w:r w:rsidR="00BD6D96" w:rsidRPr="00683B27">
        <w:rPr>
          <w:rFonts w:cs="Traditional Arabic" w:hint="cs"/>
          <w:sz w:val="34"/>
          <w:szCs w:val="34"/>
          <w:rtl/>
        </w:rPr>
        <w:t>: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"</w:t>
      </w:r>
      <w:r w:rsidRPr="00683B27">
        <w:rPr>
          <w:rFonts w:cs="Traditional Arabic" w:hint="cs"/>
          <w:sz w:val="34"/>
          <w:szCs w:val="34"/>
          <w:rtl/>
        </w:rPr>
        <w:t>ساعة</w:t>
      </w:r>
      <w:r w:rsidRPr="00683B27">
        <w:rPr>
          <w:rFonts w:cs="Traditional Arabic"/>
          <w:sz w:val="34"/>
          <w:szCs w:val="34"/>
          <w:rtl/>
        </w:rPr>
        <w:t xml:space="preserve">" </w:t>
      </w:r>
      <w:r w:rsidRPr="00683B27">
        <w:rPr>
          <w:rFonts w:cs="Traditional Arabic" w:hint="cs"/>
          <w:sz w:val="34"/>
          <w:szCs w:val="34"/>
          <w:rtl/>
        </w:rPr>
        <w:t>فقال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المدَّعي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بالساعة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يده</w:t>
      </w:r>
      <w:r w:rsidRPr="00683B27">
        <w:rPr>
          <w:rFonts w:cs="Traditional Arabic"/>
          <w:sz w:val="34"/>
          <w:szCs w:val="34"/>
          <w:rtl/>
        </w:rPr>
        <w:t>.</w:t>
      </w:r>
    </w:p>
    <w:p w14:paraId="02A7A8E7" w14:textId="271D49B8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فيقول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القاضي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أَلَكَ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بَيِّنَةٌ؟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أينَ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بيِّنتك؟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ائت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بشهودك؛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يسأله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البينة،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يطلب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البينة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طلبًا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ابتدائيًّا،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ميلٌ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أحدهما؛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غاية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إن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بينة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ائتنا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أَلَكَ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بَيِّنَةٌ؟</w:t>
      </w:r>
    </w:p>
    <w:p w14:paraId="75076408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قَالَ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نَعَمْ،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وَأَقَامَهَا،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حَكَمَ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7957701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u w:val="single"/>
          <w:rtl/>
        </w:rPr>
        <w:t>هل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البينة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هي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خصوص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الشاهدين؟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أو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كل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ما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دل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على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الحق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وبرهنَ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عليه</w:t>
      </w:r>
      <w:r w:rsidRPr="00683B27">
        <w:rPr>
          <w:rFonts w:cs="Traditional Arabic" w:hint="cs"/>
          <w:sz w:val="34"/>
          <w:szCs w:val="34"/>
          <w:rtl/>
        </w:rPr>
        <w:t>؟</w:t>
      </w:r>
    </w:p>
    <w:p w14:paraId="7C0321B9" w14:textId="7DBA8DB0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u w:val="single"/>
          <w:rtl/>
        </w:rPr>
        <w:t>بعض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أهل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العلم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إن</w:t>
      </w:r>
      <w:r w:rsidR="00A31F9F" w:rsidRPr="00683B27">
        <w:rPr>
          <w:rFonts w:cs="Traditional Arabic" w:hint="cs"/>
          <w:sz w:val="34"/>
          <w:szCs w:val="34"/>
          <w:rtl/>
        </w:rPr>
        <w:t>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البينة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إنما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تتأتَّى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بالشهود،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«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شَاهِدَاكَ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أوْ</w:t>
      </w:r>
      <w:r w:rsidR="00C663EE" w:rsidRPr="00683B27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683B27">
        <w:rPr>
          <w:rFonts w:cs="Traditional Arabic" w:hint="cs"/>
          <w:color w:val="008000"/>
          <w:sz w:val="34"/>
          <w:szCs w:val="34"/>
          <w:rtl/>
        </w:rPr>
        <w:t>يَمِينُهُ</w:t>
      </w:r>
      <w:r w:rsidR="002D407A" w:rsidRPr="00683B27">
        <w:rPr>
          <w:rFonts w:cs="Traditional Arabic"/>
          <w:color w:val="008000"/>
          <w:sz w:val="34"/>
          <w:szCs w:val="34"/>
          <w:rtl/>
        </w:rPr>
        <w:t>»</w:t>
      </w:r>
      <w:r w:rsidR="00C663EE" w:rsidRPr="00683B27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5"/>
      </w:r>
      <w:r w:rsidRPr="00683B27">
        <w:rPr>
          <w:rFonts w:cs="Traditional Arabic" w:hint="cs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يعني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بيِّنتُك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يمينه؛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فعبَّر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النبي</w:t>
      </w:r>
      <w:r w:rsidR="00C663EE"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/>
          <w:sz w:val="34"/>
          <w:szCs w:val="34"/>
          <w:rtl/>
        </w:rPr>
        <w:t>-</w:t>
      </w:r>
      <w:r w:rsidRPr="00683B27">
        <w:rPr>
          <w:rFonts w:cs="Traditional Arabic" w:hint="cs"/>
          <w:sz w:val="34"/>
          <w:szCs w:val="34"/>
          <w:rtl/>
        </w:rPr>
        <w:t>صَلَّى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عَلَيْه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وَسَلَّمَ</w:t>
      </w:r>
      <w:r w:rsidRPr="00683B27">
        <w:rPr>
          <w:rFonts w:cs="Traditional Arabic"/>
          <w:sz w:val="34"/>
          <w:szCs w:val="34"/>
          <w:rtl/>
        </w:rPr>
        <w:t xml:space="preserve">- </w:t>
      </w:r>
      <w:r w:rsidRPr="00683B27">
        <w:rPr>
          <w:rFonts w:cs="Traditional Arabic" w:hint="cs"/>
          <w:sz w:val="34"/>
          <w:szCs w:val="34"/>
          <w:rtl/>
        </w:rPr>
        <w:t>بالشاهدين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للدلالة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البينة،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مشهور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المذهب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الحنابلة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جمع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="00A31F9F" w:rsidRPr="00683B27">
        <w:rPr>
          <w:rFonts w:cs="Traditional Arabic" w:hint="cs"/>
          <w:sz w:val="34"/>
          <w:szCs w:val="34"/>
          <w:rtl/>
        </w:rPr>
        <w:t>أ</w:t>
      </w:r>
      <w:r w:rsidRPr="00683B27">
        <w:rPr>
          <w:rFonts w:cs="Traditional Arabic" w:hint="cs"/>
          <w:sz w:val="34"/>
          <w:szCs w:val="34"/>
          <w:rtl/>
        </w:rPr>
        <w:t>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>.</w:t>
      </w:r>
    </w:p>
    <w:p w14:paraId="1F31B789" w14:textId="0B53C300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u w:val="single"/>
          <w:rtl/>
        </w:rPr>
        <w:t>بعضهم</w:t>
      </w:r>
      <w:r w:rsidRPr="00683B27">
        <w:rPr>
          <w:rFonts w:cs="Traditional Arabic"/>
          <w:sz w:val="34"/>
          <w:szCs w:val="34"/>
          <w:u w:val="single"/>
          <w:rtl/>
        </w:rPr>
        <w:t xml:space="preserve"> </w:t>
      </w:r>
      <w:r w:rsidRPr="00683B27">
        <w:rPr>
          <w:rFonts w:cs="Traditional Arabic" w:hint="cs"/>
          <w:sz w:val="34"/>
          <w:szCs w:val="34"/>
          <w:u w:val="single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إن</w:t>
      </w:r>
      <w:r w:rsidR="00A31F9F" w:rsidRPr="00683B27">
        <w:rPr>
          <w:rFonts w:cs="Traditional Arabic" w:hint="cs"/>
          <w:sz w:val="34"/>
          <w:szCs w:val="34"/>
          <w:rtl/>
        </w:rPr>
        <w:t>َّ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البينة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أعم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الشاهدين،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بالشاهدين،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وتكون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أبانَ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وأظهره،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الأمور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تدل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الوقت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الناس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العمل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مضى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يجعلون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سوى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يُقرِّب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أنَّها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كالقرينة،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يُمكن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الاعتماد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الحكم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والصدور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الفصل؟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محل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الكلام</w:t>
      </w:r>
      <w:r w:rsidRPr="00683B27">
        <w:rPr>
          <w:rFonts w:cs="Traditional Arabic"/>
          <w:sz w:val="34"/>
          <w:szCs w:val="34"/>
          <w:rtl/>
        </w:rPr>
        <w:t>.</w:t>
      </w:r>
    </w:p>
    <w:p w14:paraId="515ACA07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فَيَقُوْلُ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أَلَكَ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بَيِّنَةٌ؟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قَالَ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نَعَمْ،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وَأَقَامَهَا،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حَكَمَ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نعم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وجاء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وثبتت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واستكملت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الإجراءات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التَّامَّة؛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يسع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الذي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حضر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مشتملةٌ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وكذا</w:t>
      </w:r>
      <w:r w:rsidR="00C663EE">
        <w:rPr>
          <w:rFonts w:cs="Traditional Arabic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وبسؤال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أنكر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وطُلب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كانت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يحضرها،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أحضر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شهادة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فلان،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ثم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lastRenderedPageBreak/>
        <w:t>يُبت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ثم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يقول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ولعدالة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وتزكية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المزكين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حكمتُ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بمضمونها،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ألزمت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بكذا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وكذا</w:t>
      </w:r>
      <w:r w:rsidRPr="00E44403">
        <w:rPr>
          <w:rFonts w:cs="Traditional Arabic"/>
          <w:sz w:val="34"/>
          <w:szCs w:val="34"/>
          <w:rtl/>
        </w:rPr>
        <w:t>...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بحسب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ضبطه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المسألة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وغيرها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23053E6B" w14:textId="6BF50332" w:rsidR="00E52606" w:rsidRPr="00AD71F4" w:rsidRDefault="00E52606" w:rsidP="00B2418B">
      <w:pPr>
        <w:ind w:firstLine="386"/>
        <w:jc w:val="both"/>
        <w:rPr>
          <w:rFonts w:cs="Traditional Arabic"/>
          <w:color w:val="0000FF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المُدَّعي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البيِّنة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حكمَ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بمضمون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ثبتت</w:t>
      </w:r>
      <w:r w:rsidR="00A31F9F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النبي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صَلَّى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عَلَيْه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وَسَلَّمَ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البينة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المدَّعي،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واليمين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من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أنكر</w:t>
      </w:r>
      <w:r w:rsidR="002D407A" w:rsidRPr="00AD71F4">
        <w:rPr>
          <w:rFonts w:cs="Traditional Arabic"/>
          <w:color w:val="0000FF"/>
          <w:sz w:val="34"/>
          <w:szCs w:val="34"/>
          <w:rtl/>
        </w:rPr>
        <w:t>»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وفي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الحديث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="00C663EE" w:rsidRPr="00C663EE">
        <w:rPr>
          <w:rFonts w:cs="Traditional Arabic" w:hint="cs"/>
          <w:color w:val="008000"/>
          <w:sz w:val="34"/>
          <w:szCs w:val="34"/>
          <w:rtl/>
        </w:rPr>
        <w:t>شَاهِدَاكَ</w:t>
      </w:r>
      <w:r w:rsidR="00C663EE" w:rsidRPr="00C663EE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C663EE">
        <w:rPr>
          <w:rFonts w:cs="Traditional Arabic" w:hint="cs"/>
          <w:color w:val="008000"/>
          <w:sz w:val="34"/>
          <w:szCs w:val="34"/>
          <w:rtl/>
        </w:rPr>
        <w:t>أوْ</w:t>
      </w:r>
      <w:r w:rsidR="00C663EE" w:rsidRPr="00C663EE">
        <w:rPr>
          <w:rFonts w:cs="Traditional Arabic"/>
          <w:color w:val="008000"/>
          <w:sz w:val="34"/>
          <w:szCs w:val="34"/>
          <w:rtl/>
        </w:rPr>
        <w:t xml:space="preserve"> </w:t>
      </w:r>
      <w:r w:rsidR="00C663EE" w:rsidRPr="00C663EE">
        <w:rPr>
          <w:rFonts w:cs="Traditional Arabic" w:hint="cs"/>
          <w:color w:val="008000"/>
          <w:sz w:val="34"/>
          <w:szCs w:val="34"/>
          <w:rtl/>
        </w:rPr>
        <w:t>يَمِينُهُ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Pr="00AD71F4">
        <w:rPr>
          <w:rFonts w:cs="Traditional Arabic" w:hint="cs"/>
          <w:color w:val="0000FF"/>
          <w:sz w:val="34"/>
          <w:szCs w:val="34"/>
          <w:rtl/>
        </w:rPr>
        <w:t>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فجعل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ذلك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هو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مناط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الحكم،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فإذا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ثبت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الشاهدان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أو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البينة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حكم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بهما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ولم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يُحتَجْ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اليمين،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فلا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يُحتاجُ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إلى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اليمين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إلَّا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إذا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تعذَّرت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البينة،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أو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قُدِحَ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فيها</w:t>
      </w:r>
      <w:r w:rsidRPr="00AD71F4">
        <w:rPr>
          <w:rFonts w:cs="Traditional Arabic"/>
          <w:color w:val="0000FF"/>
          <w:sz w:val="34"/>
          <w:szCs w:val="34"/>
          <w:rtl/>
        </w:rPr>
        <w:t>.</w:t>
      </w:r>
    </w:p>
    <w:p w14:paraId="1B385A7A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AD71F4">
        <w:rPr>
          <w:rFonts w:cs="Traditional Arabic"/>
          <w:color w:val="0000FF"/>
          <w:sz w:val="34"/>
          <w:szCs w:val="34"/>
          <w:rtl/>
        </w:rPr>
        <w:t>{</w:t>
      </w:r>
      <w:r w:rsidRPr="00AD71F4">
        <w:rPr>
          <w:rFonts w:cs="Traditional Arabic" w:hint="cs"/>
          <w:color w:val="0000FF"/>
          <w:sz w:val="34"/>
          <w:szCs w:val="34"/>
          <w:rtl/>
        </w:rPr>
        <w:t>قال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-</w:t>
      </w:r>
      <w:r w:rsidRPr="00AD71F4">
        <w:rPr>
          <w:rFonts w:cs="Traditional Arabic" w:hint="cs"/>
          <w:color w:val="0000FF"/>
          <w:sz w:val="34"/>
          <w:szCs w:val="34"/>
          <w:rtl/>
        </w:rPr>
        <w:t>رَحِمَهُ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اللهُ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تَعَالَى</w:t>
      </w:r>
      <w:r w:rsidRPr="00AD71F4">
        <w:rPr>
          <w:rFonts w:cs="Traditional Arabic"/>
          <w:color w:val="0000FF"/>
          <w:sz w:val="34"/>
          <w:szCs w:val="34"/>
          <w:rtl/>
        </w:rPr>
        <w:t>: 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لَمْ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تَكُنْ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بَيِّنَةٌ،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قَالَ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Pr="00AD71F4">
        <w:rPr>
          <w:rFonts w:cs="Traditional Arabic" w:hint="cs"/>
          <w:color w:val="0000FF"/>
          <w:sz w:val="34"/>
          <w:szCs w:val="34"/>
          <w:rtl/>
        </w:rPr>
        <w:t>فَلَكَ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يَمِيْنُهُ،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طَلَبَهَا،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اسْتَحْلَفَهُ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وَبَرِئَ؛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لِقَوْلِ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النَّبِيِّ</w:t>
      </w:r>
      <w:r w:rsidR="00C663EE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/>
          <w:color w:val="0000FF"/>
          <w:sz w:val="34"/>
          <w:szCs w:val="34"/>
          <w:rtl/>
        </w:rPr>
        <w:t>-</w:t>
      </w:r>
      <w:r w:rsidRPr="00AD71F4">
        <w:rPr>
          <w:rFonts w:cs="Traditional Arabic" w:hint="cs"/>
          <w:color w:val="0000FF"/>
          <w:sz w:val="34"/>
          <w:szCs w:val="34"/>
          <w:rtl/>
        </w:rPr>
        <w:t>صَلَّى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اللهُ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عَلَيْه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وَسَلَّمَ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: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Pr="00AD71F4">
        <w:rPr>
          <w:rFonts w:cs="Traditional Arabic" w:hint="cs"/>
          <w:color w:val="008000"/>
          <w:sz w:val="34"/>
          <w:szCs w:val="34"/>
          <w:rtl/>
        </w:rPr>
        <w:t>لَوْ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يُعْطَى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النَّاسُ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بِدَعْوَاهُمْ،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لاَدَّعَى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قَوْمٌ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دِمَاءَ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رِجَالٍ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وَأَمْوَالَهُمْ،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لَكِنَّ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اْليَمِيْنُ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عَلى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الْمُدَّعَى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عَلَيْهِ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="00C663EE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5BF3B85C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يمينه؛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عدل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يرجع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ابتداءً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احلف،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وإنما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سأل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بينة؟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لا،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أو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أجدُ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آني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فيقول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للمدَّعي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يمينه؟</w:t>
      </w:r>
    </w:p>
    <w:p w14:paraId="2FF48A8C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فلابدَّ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يطلبها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نعم،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أطلب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يمينه</w:t>
      </w:r>
      <w:r w:rsidRPr="00E44403">
        <w:rPr>
          <w:rFonts w:cs="Traditional Arabic"/>
          <w:sz w:val="34"/>
          <w:szCs w:val="34"/>
          <w:rtl/>
        </w:rPr>
        <w:t xml:space="preserve">. </w:t>
      </w:r>
      <w:r w:rsidRPr="00E44403">
        <w:rPr>
          <w:rFonts w:cs="Traditional Arabic" w:hint="cs"/>
          <w:sz w:val="34"/>
          <w:szCs w:val="34"/>
          <w:rtl/>
        </w:rPr>
        <w:t>فيُوجِّه</w:t>
      </w:r>
      <w:r w:rsidR="00C663EE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اليمين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ويقول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تحلف</w:t>
      </w:r>
      <w:r w:rsidRPr="00E44403">
        <w:rPr>
          <w:rFonts w:cs="Traditional Arabic"/>
          <w:sz w:val="34"/>
          <w:szCs w:val="34"/>
          <w:rtl/>
        </w:rPr>
        <w:t>.</w:t>
      </w:r>
    </w:p>
    <w:p w14:paraId="5373F0A1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فَإِنْ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طَلَبَهَا،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اسْتَحْلَفَهُ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وَبَرِئَ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طلب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اليمين؛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أمر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القاضي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يحلف،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يخلو</w:t>
      </w:r>
      <w:r w:rsidRPr="00E44403">
        <w:rPr>
          <w:rFonts w:cs="Traditional Arabic"/>
          <w:sz w:val="34"/>
          <w:szCs w:val="34"/>
          <w:rtl/>
        </w:rPr>
        <w:t>:</w:t>
      </w:r>
    </w:p>
    <w:p w14:paraId="21E32D2D" w14:textId="681454CB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إمَّا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يحلف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فيُحكَم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بالبراءة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الدَّعوى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والسلامة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تبعتها</w:t>
      </w:r>
      <w:r w:rsidR="00A31F9F">
        <w:rPr>
          <w:rFonts w:cs="Traditional Arabic" w:hint="cs"/>
          <w:sz w:val="34"/>
          <w:szCs w:val="34"/>
          <w:rtl/>
        </w:rPr>
        <w:t>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دعوى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يثبتها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ببينة،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حلف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حقَّ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وكما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يقول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العلم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إن</w:t>
      </w:r>
      <w:r w:rsidR="00A31F9F">
        <w:rPr>
          <w:rFonts w:cs="Traditional Arabic" w:hint="cs"/>
          <w:sz w:val="34"/>
          <w:szCs w:val="34"/>
          <w:rtl/>
        </w:rPr>
        <w:t>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اليمين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تجب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جهة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أقوى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المتداعيين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حالًا،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والأصل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حقَّ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لأحدٍ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أحدٍ،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تأتِ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لثبوت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حقِّ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ما؛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فالأصل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عدم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ثبوت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فبمجرد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يحلف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المطالبة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تنتهي،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يثبت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بذلك</w:t>
      </w:r>
      <w:r w:rsidRPr="00E44403">
        <w:rPr>
          <w:rFonts w:cs="Traditional Arabic"/>
          <w:sz w:val="34"/>
          <w:szCs w:val="34"/>
          <w:rtl/>
        </w:rPr>
        <w:t>.</w:t>
      </w:r>
    </w:p>
    <w:p w14:paraId="2348E546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وجاء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- </w:t>
      </w:r>
      <w:r w:rsidRPr="00E44403">
        <w:rPr>
          <w:rFonts w:cs="Traditional Arabic" w:hint="cs"/>
          <w:sz w:val="34"/>
          <w:szCs w:val="34"/>
          <w:rtl/>
        </w:rPr>
        <w:t>بحديث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النبي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صَلَّى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عَلَيْه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وَسَلَّمَ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«</w:t>
      </w:r>
      <w:r w:rsidRPr="00AD71F4">
        <w:rPr>
          <w:rFonts w:cs="Traditional Arabic" w:hint="cs"/>
          <w:color w:val="008000"/>
          <w:sz w:val="34"/>
          <w:szCs w:val="34"/>
          <w:rtl/>
        </w:rPr>
        <w:t>لَوْ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يُعْطَى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النَّاسُ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بِدَعْوَاهُمْ،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لاَدَّعَى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قَوْمٌ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دِمَاءَ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رِجَالٍ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وَأَمْوَالَهُمْ،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لَكِنَّ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اْليَمِيْنُ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عَلى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الْمُدَّعَى</w:t>
      </w:r>
      <w:r w:rsidRPr="00AD71F4">
        <w:rPr>
          <w:rFonts w:cs="Traditional Arabic"/>
          <w:color w:val="008000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8000"/>
          <w:sz w:val="34"/>
          <w:szCs w:val="34"/>
          <w:rtl/>
        </w:rPr>
        <w:t>عَلَيْهِ</w:t>
      </w:r>
      <w:r w:rsidR="002D407A" w:rsidRPr="00AD71F4">
        <w:rPr>
          <w:rFonts w:cs="Traditional Arabic"/>
          <w:color w:val="008000"/>
          <w:sz w:val="34"/>
          <w:szCs w:val="34"/>
          <w:rtl/>
        </w:rPr>
        <w:t>»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E9084AC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/>
          <w:sz w:val="34"/>
          <w:szCs w:val="34"/>
          <w:rtl/>
        </w:rPr>
        <w:lastRenderedPageBreak/>
        <w:t>{</w:t>
      </w:r>
      <w:r w:rsidRPr="00683B27">
        <w:rPr>
          <w:rFonts w:cs="Traditional Arabic" w:hint="cs"/>
          <w:sz w:val="34"/>
          <w:szCs w:val="34"/>
          <w:rtl/>
        </w:rPr>
        <w:t>قال</w:t>
      </w:r>
      <w:r w:rsidRPr="00683B27">
        <w:rPr>
          <w:rFonts w:cs="Traditional Arabic"/>
          <w:sz w:val="34"/>
          <w:szCs w:val="34"/>
          <w:rtl/>
        </w:rPr>
        <w:t xml:space="preserve"> -</w:t>
      </w:r>
      <w:r w:rsidRPr="00683B27">
        <w:rPr>
          <w:rFonts w:cs="Traditional Arabic" w:hint="cs"/>
          <w:sz w:val="34"/>
          <w:szCs w:val="34"/>
          <w:rtl/>
        </w:rPr>
        <w:t>رَحِمَهُ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اللهُ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تَعَالَى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/>
          <w:color w:val="0000FF"/>
          <w:sz w:val="34"/>
          <w:szCs w:val="34"/>
          <w:rtl/>
        </w:rPr>
        <w:t>(</w:t>
      </w:r>
      <w:r w:rsidRPr="00683B27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نَكَلَ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عَنِ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اْليَمِيْنِ،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وَرَدَّهَا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عَلى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الْمُدَّعِيْ،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اسْتَحْلَفَهُ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وَحَكَمَ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لَهُ،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نَكَلَ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أَيْضًا</w:t>
      </w:r>
      <w:r w:rsidRPr="00683B27">
        <w:rPr>
          <w:rFonts w:cs="Traditional Arabic"/>
          <w:color w:val="0000FF"/>
          <w:sz w:val="34"/>
          <w:szCs w:val="34"/>
          <w:rtl/>
        </w:rPr>
        <w:t xml:space="preserve"> </w:t>
      </w:r>
      <w:r w:rsidRPr="00683B27">
        <w:rPr>
          <w:rFonts w:cs="Traditional Arabic" w:hint="cs"/>
          <w:color w:val="0000FF"/>
          <w:sz w:val="34"/>
          <w:szCs w:val="34"/>
          <w:rtl/>
        </w:rPr>
        <w:t>صَرَفَهُمَا</w:t>
      </w:r>
      <w:r w:rsidRPr="00683B27">
        <w:rPr>
          <w:rFonts w:cs="Traditional Arabic"/>
          <w:color w:val="0000FF"/>
          <w:sz w:val="34"/>
          <w:szCs w:val="34"/>
          <w:rtl/>
        </w:rPr>
        <w:t>)</w:t>
      </w:r>
      <w:r w:rsidRPr="00683B27">
        <w:rPr>
          <w:rFonts w:cs="Traditional Arabic"/>
          <w:sz w:val="34"/>
          <w:szCs w:val="34"/>
          <w:rtl/>
        </w:rPr>
        <w:t>}.</w:t>
      </w:r>
    </w:p>
    <w:p w14:paraId="493E96F2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النُّكول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بمعنى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الامتناع،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يمتنع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توجَّهت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اليمين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أدائها؛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يُقضَى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بمجرَّد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النُّكول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لا؟</w:t>
      </w:r>
    </w:p>
    <w:p w14:paraId="0131A14D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كثُرَ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الخلاف،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أهل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مَن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يحكم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بمجرد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النُّكول،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ومنهم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يرد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اليمين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المدَّعي</w:t>
      </w:r>
      <w:r w:rsidRPr="00683B27">
        <w:rPr>
          <w:rFonts w:cs="Traditional Arabic"/>
          <w:sz w:val="34"/>
          <w:szCs w:val="34"/>
          <w:rtl/>
        </w:rPr>
        <w:t>.</w:t>
      </w:r>
    </w:p>
    <w:p w14:paraId="6805C336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بعضهم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هو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نكلَ؛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فالمدَّعي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يستحق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الدَّعوى</w:t>
      </w:r>
      <w:r w:rsidRPr="00683B27">
        <w:rPr>
          <w:rFonts w:cs="Traditional Arabic"/>
          <w:sz w:val="34"/>
          <w:szCs w:val="34"/>
          <w:rtl/>
        </w:rPr>
        <w:t>.</w:t>
      </w:r>
    </w:p>
    <w:p w14:paraId="401EF052" w14:textId="4BA84B50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ومنهم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يقول</w:t>
      </w:r>
      <w:r w:rsidRPr="00683B27">
        <w:rPr>
          <w:rFonts w:cs="Traditional Arabic"/>
          <w:sz w:val="34"/>
          <w:szCs w:val="34"/>
          <w:rtl/>
        </w:rPr>
        <w:t xml:space="preserve">: </w:t>
      </w:r>
      <w:r w:rsidRPr="00683B27">
        <w:rPr>
          <w:rFonts w:cs="Traditional Arabic" w:hint="cs"/>
          <w:sz w:val="34"/>
          <w:szCs w:val="34"/>
          <w:rtl/>
        </w:rPr>
        <w:t>لا؛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</w:t>
      </w:r>
      <w:r w:rsidR="00A31F9F" w:rsidRPr="00683B27">
        <w:rPr>
          <w:rFonts w:cs="Traditional Arabic" w:hint="cs"/>
          <w:sz w:val="34"/>
          <w:szCs w:val="34"/>
          <w:rtl/>
        </w:rPr>
        <w:t>َ</w:t>
      </w:r>
      <w:r w:rsidRPr="00683B27">
        <w:rPr>
          <w:rFonts w:cs="Traditional Arabic" w:hint="cs"/>
          <w:sz w:val="34"/>
          <w:szCs w:val="34"/>
          <w:rtl/>
        </w:rPr>
        <w:t>مَّا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نكلَ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المدَّعَى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وامتنع</w:t>
      </w:r>
      <w:r w:rsidR="00A31F9F" w:rsidRPr="00683B27">
        <w:rPr>
          <w:rFonts w:cs="Traditional Arabic" w:hint="cs"/>
          <w:sz w:val="34"/>
          <w:szCs w:val="34"/>
          <w:rtl/>
        </w:rPr>
        <w:t>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قد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يمتنع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لأنه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يعلم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حقًّا،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وقد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يمتنع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لأجل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يحفظ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يمينه،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يريد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يقسم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شيءٍ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حطام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الدنيا</w:t>
      </w:r>
      <w:r w:rsidRPr="00683B27">
        <w:rPr>
          <w:rFonts w:cs="Traditional Arabic"/>
          <w:sz w:val="34"/>
          <w:szCs w:val="34"/>
          <w:rtl/>
        </w:rPr>
        <w:t>.</w:t>
      </w:r>
    </w:p>
    <w:p w14:paraId="7DF648D6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إذن؛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التي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خلاف،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العلماء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يقضي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بالنُّكول</w:t>
      </w:r>
      <w:r w:rsidR="00C663EE" w:rsidRPr="00683B27">
        <w:rPr>
          <w:rFonts w:cs="Traditional Arabic"/>
          <w:sz w:val="34"/>
          <w:szCs w:val="34"/>
          <w:rtl/>
        </w:rPr>
        <w:t>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ومنهم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من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يرد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اليمين،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وبعضهم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يُفرِّق</w:t>
      </w:r>
      <w:r w:rsidR="00C663EE"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بعض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المسائل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بعضها</w:t>
      </w:r>
      <w:r w:rsidRPr="00683B27">
        <w:rPr>
          <w:rFonts w:cs="Traditional Arabic"/>
          <w:sz w:val="34"/>
          <w:szCs w:val="34"/>
          <w:rtl/>
        </w:rPr>
        <w:t>.</w:t>
      </w:r>
    </w:p>
    <w:p w14:paraId="6C552BC8" w14:textId="77777777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فعلى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كل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حال؛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إذا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ردَّها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استحلفه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وحكمَ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له</w:t>
      </w:r>
      <w:r w:rsidRPr="00683B27">
        <w:rPr>
          <w:rFonts w:cs="Traditional Arabic"/>
          <w:sz w:val="34"/>
          <w:szCs w:val="34"/>
          <w:rtl/>
        </w:rPr>
        <w:t>.</w:t>
      </w:r>
    </w:p>
    <w:p w14:paraId="1A7D832E" w14:textId="6F05E156" w:rsidR="00E52606" w:rsidRPr="00683B27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683B27">
        <w:rPr>
          <w:rFonts w:cs="Traditional Arabic" w:hint="cs"/>
          <w:sz w:val="34"/>
          <w:szCs w:val="34"/>
          <w:rtl/>
        </w:rPr>
        <w:t>وإن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نكلَ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المدَّعي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اليمين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ادَّعى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صرفهما،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شيء،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فهذا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يُثبت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أن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حقًّا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بيمين،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فبناء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ذلك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لم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يثبت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لديه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حقٌّ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لواحد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على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الآخر،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فيصرفهما،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ولا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يثبت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بمجرد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هذه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الدعوى</w:t>
      </w:r>
      <w:r w:rsidRPr="00683B27">
        <w:rPr>
          <w:rFonts w:cs="Traditional Arabic"/>
          <w:sz w:val="34"/>
          <w:szCs w:val="34"/>
          <w:rtl/>
        </w:rPr>
        <w:t xml:space="preserve"> </w:t>
      </w:r>
      <w:r w:rsidRPr="00683B27">
        <w:rPr>
          <w:rFonts w:cs="Traditional Arabic" w:hint="cs"/>
          <w:sz w:val="34"/>
          <w:szCs w:val="34"/>
          <w:rtl/>
        </w:rPr>
        <w:t>شيء</w:t>
      </w:r>
      <w:r w:rsidRPr="00683B27">
        <w:rPr>
          <w:rFonts w:cs="Traditional Arabic"/>
          <w:sz w:val="34"/>
          <w:szCs w:val="34"/>
          <w:rtl/>
        </w:rPr>
        <w:t>.</w:t>
      </w:r>
    </w:p>
    <w:p w14:paraId="5C1E485C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ولهذا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نَكَلَ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أَيْضًا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صَرَفَهُمَا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0CAEAA9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لِكُلِّ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وَاحِدٍ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مِنْهُمَا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بَيِّنَةٌ،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حَكَمَ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بِهَا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539904D3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شهود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أطالبه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بخمسة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آلاف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وستمائة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ريال</w:t>
      </w:r>
      <w:r w:rsidRPr="00E44403">
        <w:rPr>
          <w:rFonts w:cs="Traditional Arabic"/>
          <w:sz w:val="34"/>
          <w:szCs w:val="34"/>
          <w:rtl/>
        </w:rPr>
        <w:t>.</w:t>
      </w:r>
    </w:p>
    <w:p w14:paraId="305AEBAB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أنا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شهود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يطالبني</w:t>
      </w:r>
      <w:r w:rsidRPr="00E44403">
        <w:rPr>
          <w:rFonts w:cs="Traditional Arabic"/>
          <w:sz w:val="34"/>
          <w:szCs w:val="34"/>
          <w:rtl/>
        </w:rPr>
        <w:t>!</w:t>
      </w:r>
    </w:p>
    <w:p w14:paraId="2B0FD0DF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فالأصل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جانب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المدَّعي،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هو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الذي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جاء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الشرع،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فبناء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المعتبرة،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المقدَّمة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السابقة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وهي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الأصل،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فيُحكَمُ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بها،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وليس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أمام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المدَّعَى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إمَّا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يقدَح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البينة،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وإلَّا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فإنَّ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يثبت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كَانَ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لِكُلِّ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وَاحِدٍ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مِنْهُمَا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بَيِّنَةٌ،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حَكَمَ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بِهَا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لِلْمُدَّعِيْ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8CCB502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lastRenderedPageBreak/>
        <w:t>{</w:t>
      </w: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-</w:t>
      </w:r>
      <w:r w:rsidRPr="00E44403">
        <w:rPr>
          <w:rFonts w:cs="Traditional Arabic" w:hint="cs"/>
          <w:sz w:val="34"/>
          <w:szCs w:val="34"/>
          <w:rtl/>
        </w:rPr>
        <w:t>رَحِمَهُ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تَعَالَى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وَإِنْ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أَقَرَّ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صَاحِبُ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اْليَدِ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لِغَيْرِهِ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صَارَ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الْمُقَرُّ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اْلخَصْمَ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فِيْهَا،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وَقَامَ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مَقَامَ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صَاحِبِ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اْليَدِ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ذَكَرْنَا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/>
          <w:sz w:val="34"/>
          <w:szCs w:val="34"/>
          <w:rtl/>
        </w:rPr>
        <w:t>}.</w:t>
      </w:r>
    </w:p>
    <w:p w14:paraId="0048D7D6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يعني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إذا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أقرَّ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صاحبُ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اليد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لغيره،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فقال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بيدي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لفلان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58CD283" w14:textId="77777777" w:rsidR="00E52606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قال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المؤلف</w:t>
      </w:r>
      <w:r w:rsidRPr="00E44403">
        <w:rPr>
          <w:rFonts w:cs="Traditional Arabic"/>
          <w:sz w:val="34"/>
          <w:szCs w:val="34"/>
          <w:rtl/>
        </w:rPr>
        <w:t xml:space="preserve">: </w:t>
      </w:r>
      <w:r w:rsidRPr="00AD71F4">
        <w:rPr>
          <w:rFonts w:cs="Traditional Arabic"/>
          <w:color w:val="0000FF"/>
          <w:sz w:val="34"/>
          <w:szCs w:val="34"/>
          <w:rtl/>
        </w:rPr>
        <w:t>(</w:t>
      </w:r>
      <w:r w:rsidRPr="00AD71F4">
        <w:rPr>
          <w:rFonts w:cs="Traditional Arabic" w:hint="cs"/>
          <w:color w:val="0000FF"/>
          <w:sz w:val="34"/>
          <w:szCs w:val="34"/>
          <w:rtl/>
        </w:rPr>
        <w:t>صَارَ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الْمُقَرُّ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لَهُ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اْلخَصْمَ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فِيْهَا،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وَقَامَ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مَقَامَ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صَاحِبِ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اْليَدِ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فِيْ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مَا</w:t>
      </w:r>
      <w:r w:rsidRPr="00AD71F4">
        <w:rPr>
          <w:rFonts w:cs="Traditional Arabic"/>
          <w:color w:val="0000FF"/>
          <w:sz w:val="34"/>
          <w:szCs w:val="34"/>
          <w:rtl/>
        </w:rPr>
        <w:t xml:space="preserve"> </w:t>
      </w:r>
      <w:r w:rsidRPr="00AD71F4">
        <w:rPr>
          <w:rFonts w:cs="Traditional Arabic" w:hint="cs"/>
          <w:color w:val="0000FF"/>
          <w:sz w:val="34"/>
          <w:szCs w:val="34"/>
          <w:rtl/>
        </w:rPr>
        <w:t>ذَكَرْنَا</w:t>
      </w:r>
      <w:r w:rsidRPr="00AD71F4">
        <w:rPr>
          <w:rFonts w:cs="Traditional Arabic"/>
          <w:color w:val="0000FF"/>
          <w:sz w:val="34"/>
          <w:szCs w:val="34"/>
          <w:rtl/>
        </w:rPr>
        <w:t>)</w:t>
      </w:r>
      <w:r w:rsidRPr="00E44403">
        <w:rPr>
          <w:rFonts w:cs="Traditional Arabic" w:hint="cs"/>
          <w:sz w:val="34"/>
          <w:szCs w:val="34"/>
          <w:rtl/>
        </w:rPr>
        <w:t>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يعني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كونه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مدَّعيًا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ومدَّعى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عليه،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وتعلَّقت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به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الأحكام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المتقدِّمة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سابقًا</w:t>
      </w:r>
      <w:r w:rsidRPr="00E44403">
        <w:rPr>
          <w:rFonts w:cs="Traditional Arabic"/>
          <w:sz w:val="34"/>
          <w:szCs w:val="34"/>
          <w:rtl/>
        </w:rPr>
        <w:t>.</w:t>
      </w:r>
    </w:p>
    <w:p w14:paraId="06748DB0" w14:textId="77777777" w:rsidR="003973D0" w:rsidRPr="00E44403" w:rsidRDefault="00E52606" w:rsidP="00B2418B">
      <w:pPr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لعلنا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نقف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عند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هذا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الحد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ويكون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ذلك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مستهل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الدرس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القادم،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ففيما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ذكرناه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كفاية،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نسأل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لنا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ولكم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التوفيق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والسداد،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تعالى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أعلم،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وصلى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الله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وسلم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وبارك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على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نبينا</w:t>
      </w:r>
      <w:r w:rsidRPr="00E44403">
        <w:rPr>
          <w:rFonts w:cs="Traditional Arabic"/>
          <w:sz w:val="34"/>
          <w:szCs w:val="34"/>
          <w:rtl/>
        </w:rPr>
        <w:t xml:space="preserve"> </w:t>
      </w:r>
      <w:r w:rsidRPr="00E44403">
        <w:rPr>
          <w:rFonts w:cs="Traditional Arabic" w:hint="cs"/>
          <w:sz w:val="34"/>
          <w:szCs w:val="34"/>
          <w:rtl/>
        </w:rPr>
        <w:t>محمد</w:t>
      </w:r>
      <w:r w:rsidRPr="00E44403">
        <w:rPr>
          <w:rFonts w:cs="Traditional Arabic"/>
          <w:sz w:val="34"/>
          <w:szCs w:val="34"/>
          <w:rtl/>
        </w:rPr>
        <w:t>.</w:t>
      </w:r>
    </w:p>
    <w:p w14:paraId="406C4D39" w14:textId="77777777" w:rsidR="00E44403" w:rsidRPr="00E44403" w:rsidRDefault="00E44403" w:rsidP="00B2418B">
      <w:pPr>
        <w:spacing w:before="120" w:after="0" w:line="240" w:lineRule="auto"/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 w:hint="cs"/>
          <w:sz w:val="34"/>
          <w:szCs w:val="34"/>
          <w:rtl/>
        </w:rPr>
        <w:t>{</w:t>
      </w:r>
      <w:r w:rsidRPr="00E44403">
        <w:rPr>
          <w:rFonts w:cs="Traditional Arabic"/>
          <w:sz w:val="34"/>
          <w:szCs w:val="34"/>
          <w:rtl/>
        </w:rPr>
        <w:t>شكر الله لكم فضيلة الشيخ على ما تقدِّمونه، أسأل الله أن يجعل ذلك في موازين حسناتكم.</w:t>
      </w:r>
    </w:p>
    <w:p w14:paraId="15DB64C9" w14:textId="77777777" w:rsidR="00E44403" w:rsidRPr="00E44403" w:rsidRDefault="00E44403" w:rsidP="00B2418B">
      <w:pPr>
        <w:spacing w:before="120" w:after="0" w:line="240" w:lineRule="auto"/>
        <w:ind w:firstLine="386"/>
        <w:jc w:val="both"/>
        <w:rPr>
          <w:rFonts w:cs="Traditional Arabic"/>
          <w:sz w:val="34"/>
          <w:szCs w:val="34"/>
          <w:rtl/>
        </w:rPr>
      </w:pPr>
      <w:r w:rsidRPr="00E44403">
        <w:rPr>
          <w:rFonts w:cs="Traditional Arabic"/>
          <w:sz w:val="34"/>
          <w:szCs w:val="34"/>
          <w:rtl/>
        </w:rPr>
        <w:t>وفي الختام هذه تحيَّةٌ عطرةٌ من فريق البرنامج، ومنِّي أنا محدثكم عبد الرحمن بن أحمد العمر. إلى ذلكم الحين نستودعكم الله الذي لا تضيع ودائعه، والسلام عليكم ورحمة الله وبركاته</w:t>
      </w:r>
      <w:r w:rsidRPr="00E44403">
        <w:rPr>
          <w:rFonts w:cs="Traditional Arabic" w:hint="cs"/>
          <w:sz w:val="34"/>
          <w:szCs w:val="34"/>
          <w:rtl/>
        </w:rPr>
        <w:t>}</w:t>
      </w:r>
      <w:r w:rsidRPr="00E44403">
        <w:rPr>
          <w:rFonts w:cs="Traditional Arabic"/>
          <w:sz w:val="34"/>
          <w:szCs w:val="34"/>
          <w:rtl/>
        </w:rPr>
        <w:t>.</w:t>
      </w:r>
    </w:p>
    <w:p w14:paraId="1CB62706" w14:textId="77777777" w:rsidR="00E44403" w:rsidRPr="00E44403" w:rsidRDefault="00E44403" w:rsidP="00B2418B">
      <w:pPr>
        <w:ind w:firstLine="386"/>
        <w:jc w:val="both"/>
        <w:rPr>
          <w:rFonts w:cs="Traditional Arabic"/>
          <w:sz w:val="34"/>
          <w:szCs w:val="34"/>
        </w:rPr>
      </w:pPr>
    </w:p>
    <w:sectPr w:rsidR="00E44403" w:rsidRPr="00E44403" w:rsidSect="009A523F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9BC7D" w14:textId="77777777" w:rsidR="00EC0855" w:rsidRDefault="00EC0855" w:rsidP="00104B4E">
      <w:pPr>
        <w:spacing w:after="0" w:line="240" w:lineRule="auto"/>
      </w:pPr>
      <w:r>
        <w:separator/>
      </w:r>
    </w:p>
  </w:endnote>
  <w:endnote w:type="continuationSeparator" w:id="0">
    <w:p w14:paraId="15134A14" w14:textId="77777777" w:rsidR="00EC0855" w:rsidRDefault="00EC0855" w:rsidP="0010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84946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70880" w14:textId="5D74793C" w:rsidR="000C7F6F" w:rsidRDefault="000C7F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23F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14:paraId="3584FFDF" w14:textId="77777777" w:rsidR="000C7F6F" w:rsidRDefault="000C7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958B" w14:textId="77777777" w:rsidR="00EC0855" w:rsidRDefault="00EC0855" w:rsidP="00104B4E">
      <w:pPr>
        <w:spacing w:after="0" w:line="240" w:lineRule="auto"/>
      </w:pPr>
      <w:r>
        <w:separator/>
      </w:r>
    </w:p>
  </w:footnote>
  <w:footnote w:type="continuationSeparator" w:id="0">
    <w:p w14:paraId="7C06BC75" w14:textId="77777777" w:rsidR="00EC0855" w:rsidRDefault="00EC0855" w:rsidP="00104B4E">
      <w:pPr>
        <w:spacing w:after="0" w:line="240" w:lineRule="auto"/>
      </w:pPr>
      <w:r>
        <w:continuationSeparator/>
      </w:r>
    </w:p>
  </w:footnote>
  <w:footnote w:id="1">
    <w:p w14:paraId="29E961A2" w14:textId="77777777" w:rsidR="00104B4E" w:rsidRPr="00B42BCC" w:rsidRDefault="00104B4E">
      <w:pPr>
        <w:pStyle w:val="FootnoteText"/>
        <w:rPr>
          <w:rFonts w:cs="Traditional Arabic"/>
          <w:rtl/>
        </w:rPr>
      </w:pPr>
      <w:r w:rsidRPr="00B42BCC">
        <w:rPr>
          <w:rStyle w:val="FootnoteReference"/>
          <w:rFonts w:cs="Traditional Arabic"/>
        </w:rPr>
        <w:footnoteRef/>
      </w:r>
      <w:r w:rsidRPr="00B42BCC">
        <w:rPr>
          <w:rFonts w:cs="Traditional Arabic"/>
          <w:rtl/>
        </w:rPr>
        <w:t xml:space="preserve"> </w:t>
      </w:r>
      <w:r w:rsidRPr="00B42BCC">
        <w:rPr>
          <w:rFonts w:cs="Traditional Arabic" w:hint="cs"/>
          <w:rtl/>
        </w:rPr>
        <w:t>صحيح البخاري (4425).</w:t>
      </w:r>
    </w:p>
  </w:footnote>
  <w:footnote w:id="2">
    <w:p w14:paraId="795345B6" w14:textId="77777777" w:rsidR="006D4A42" w:rsidRPr="00B42BCC" w:rsidRDefault="006D4A42">
      <w:pPr>
        <w:pStyle w:val="FootnoteText"/>
        <w:rPr>
          <w:rFonts w:cs="Traditional Arabic"/>
          <w:rtl/>
        </w:rPr>
      </w:pPr>
      <w:r w:rsidRPr="00B42BCC">
        <w:rPr>
          <w:rStyle w:val="FootnoteReference"/>
          <w:rFonts w:cs="Traditional Arabic"/>
        </w:rPr>
        <w:footnoteRef/>
      </w:r>
      <w:r w:rsidRPr="00B42BCC">
        <w:rPr>
          <w:rFonts w:cs="Traditional Arabic"/>
          <w:rtl/>
        </w:rPr>
        <w:t xml:space="preserve"> </w:t>
      </w:r>
      <w:r w:rsidRPr="00B42BCC">
        <w:rPr>
          <w:rFonts w:cs="Traditional Arabic" w:hint="cs"/>
          <w:rtl/>
        </w:rPr>
        <w:t>سنن أبي داود (</w:t>
      </w:r>
      <w:r w:rsidRPr="00B42BCC">
        <w:rPr>
          <w:rFonts w:cs="Traditional Arabic"/>
          <w:rtl/>
        </w:rPr>
        <w:t>3592</w:t>
      </w:r>
      <w:r w:rsidRPr="00B42BCC">
        <w:rPr>
          <w:rFonts w:cs="Traditional Arabic" w:hint="cs"/>
          <w:rtl/>
        </w:rPr>
        <w:t>)، ضعفه الألباني في ضعيف أبي داود.</w:t>
      </w:r>
    </w:p>
  </w:footnote>
  <w:footnote w:id="3">
    <w:p w14:paraId="0AA64A5C" w14:textId="77777777" w:rsidR="006D4A42" w:rsidRPr="00B42BCC" w:rsidRDefault="006D4A42">
      <w:pPr>
        <w:pStyle w:val="FootnoteText"/>
        <w:rPr>
          <w:rFonts w:cs="Traditional Arabic"/>
        </w:rPr>
      </w:pPr>
      <w:r w:rsidRPr="00B42BCC">
        <w:rPr>
          <w:rStyle w:val="FootnoteReference"/>
          <w:rFonts w:cs="Traditional Arabic"/>
        </w:rPr>
        <w:footnoteRef/>
      </w:r>
      <w:r w:rsidRPr="00B42BCC">
        <w:rPr>
          <w:rFonts w:cs="Traditional Arabic"/>
          <w:rtl/>
        </w:rPr>
        <w:t xml:space="preserve"> </w:t>
      </w:r>
      <w:r w:rsidRPr="00B42BCC">
        <w:rPr>
          <w:rFonts w:cs="Traditional Arabic" w:hint="cs"/>
          <w:rtl/>
        </w:rPr>
        <w:t>صححه الألباني في الجامع الصغير (</w:t>
      </w:r>
      <w:r w:rsidRPr="00B42BCC">
        <w:rPr>
          <w:rFonts w:cs="Traditional Arabic"/>
          <w:rtl/>
        </w:rPr>
        <w:t>5093</w:t>
      </w:r>
      <w:r w:rsidRPr="00B42BCC">
        <w:rPr>
          <w:rFonts w:cs="Traditional Arabic" w:hint="cs"/>
          <w:rtl/>
        </w:rPr>
        <w:t>).</w:t>
      </w:r>
    </w:p>
  </w:footnote>
  <w:footnote w:id="4">
    <w:p w14:paraId="287F6CFC" w14:textId="77777777" w:rsidR="00C663EE" w:rsidRPr="00B42BCC" w:rsidRDefault="00C663EE">
      <w:pPr>
        <w:pStyle w:val="FootnoteText"/>
        <w:rPr>
          <w:rFonts w:cs="Traditional Arabic"/>
          <w:rtl/>
        </w:rPr>
      </w:pPr>
      <w:r w:rsidRPr="00B42BCC">
        <w:rPr>
          <w:rStyle w:val="FootnoteReference"/>
          <w:rFonts w:cs="Traditional Arabic"/>
        </w:rPr>
        <w:footnoteRef/>
      </w:r>
      <w:r w:rsidRPr="00B42BCC">
        <w:rPr>
          <w:rFonts w:cs="Traditional Arabic"/>
          <w:rtl/>
        </w:rPr>
        <w:t xml:space="preserve"> </w:t>
      </w:r>
      <w:r w:rsidRPr="00B42BCC">
        <w:rPr>
          <w:rFonts w:cs="Traditional Arabic" w:hint="cs"/>
          <w:rtl/>
        </w:rPr>
        <w:t>صحيح البخاري (</w:t>
      </w:r>
      <w:r w:rsidRPr="00B42BCC">
        <w:rPr>
          <w:rFonts w:cs="Traditional Arabic"/>
          <w:rtl/>
        </w:rPr>
        <w:t>7158</w:t>
      </w:r>
      <w:r w:rsidRPr="00B42BCC">
        <w:rPr>
          <w:rFonts w:cs="Traditional Arabic" w:hint="cs"/>
          <w:rtl/>
        </w:rPr>
        <w:t>)، واللفظ له، صحيح مسلم (1717).</w:t>
      </w:r>
    </w:p>
  </w:footnote>
  <w:footnote w:id="5">
    <w:p w14:paraId="3B84D6EA" w14:textId="77777777" w:rsidR="00C663EE" w:rsidRPr="00B42BCC" w:rsidRDefault="00C663EE">
      <w:pPr>
        <w:pStyle w:val="FootnoteText"/>
        <w:rPr>
          <w:rFonts w:cs="Traditional Arabic"/>
        </w:rPr>
      </w:pPr>
      <w:r w:rsidRPr="00B42BCC">
        <w:rPr>
          <w:rStyle w:val="FootnoteReference"/>
          <w:rFonts w:cs="Traditional Arabic"/>
        </w:rPr>
        <w:footnoteRef/>
      </w:r>
      <w:r w:rsidRPr="00B42BCC">
        <w:rPr>
          <w:rFonts w:cs="Traditional Arabic"/>
          <w:rtl/>
        </w:rPr>
        <w:t xml:space="preserve"> </w:t>
      </w:r>
      <w:r w:rsidRPr="00B42BCC">
        <w:rPr>
          <w:rFonts w:cs="Traditional Arabic" w:hint="cs"/>
          <w:rtl/>
        </w:rPr>
        <w:t>صحيح البخاري (2669)، صحيح مسلم (138).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06"/>
    <w:rsid w:val="00063CBD"/>
    <w:rsid w:val="000C7F6F"/>
    <w:rsid w:val="00104B4E"/>
    <w:rsid w:val="00214005"/>
    <w:rsid w:val="002D407A"/>
    <w:rsid w:val="00312B4F"/>
    <w:rsid w:val="00353444"/>
    <w:rsid w:val="003858C9"/>
    <w:rsid w:val="003D4595"/>
    <w:rsid w:val="0043094D"/>
    <w:rsid w:val="0045143B"/>
    <w:rsid w:val="0053246B"/>
    <w:rsid w:val="00635563"/>
    <w:rsid w:val="00683B27"/>
    <w:rsid w:val="006D4A42"/>
    <w:rsid w:val="006E406F"/>
    <w:rsid w:val="007862D0"/>
    <w:rsid w:val="009A523F"/>
    <w:rsid w:val="009C3487"/>
    <w:rsid w:val="00A31F9F"/>
    <w:rsid w:val="00A43540"/>
    <w:rsid w:val="00AD71F4"/>
    <w:rsid w:val="00B2418B"/>
    <w:rsid w:val="00B42BCC"/>
    <w:rsid w:val="00BA29B5"/>
    <w:rsid w:val="00BD6D96"/>
    <w:rsid w:val="00C429F6"/>
    <w:rsid w:val="00C663EE"/>
    <w:rsid w:val="00DB390B"/>
    <w:rsid w:val="00E02815"/>
    <w:rsid w:val="00E44403"/>
    <w:rsid w:val="00E52606"/>
    <w:rsid w:val="00EC0855"/>
    <w:rsid w:val="00ED5EEE"/>
    <w:rsid w:val="00F1161A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D7BD8"/>
  <w15:chartTrackingRefBased/>
  <w15:docId w15:val="{6F9A20EE-8B32-4FFC-9540-B7D117A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4B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B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B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7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6F"/>
  </w:style>
  <w:style w:type="paragraph" w:styleId="Footer">
    <w:name w:val="footer"/>
    <w:basedOn w:val="Normal"/>
    <w:link w:val="FooterChar"/>
    <w:uiPriority w:val="99"/>
    <w:unhideWhenUsed/>
    <w:rsid w:val="000C7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21</cp:revision>
  <dcterms:created xsi:type="dcterms:W3CDTF">2020-04-01T00:41:00Z</dcterms:created>
  <dcterms:modified xsi:type="dcterms:W3CDTF">2020-04-02T04:24:00Z</dcterms:modified>
</cp:coreProperties>
</file>